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7E5" w:rsidRPr="009B4E70" w:rsidRDefault="00BD57E5" w:rsidP="00BD57E5">
      <w:pPr>
        <w:spacing w:after="0" w:line="360" w:lineRule="auto"/>
        <w:jc w:val="center"/>
        <w:rPr>
          <w:rFonts w:ascii="Times New Roman" w:hAnsi="Times New Roman" w:cs="Times New Roman"/>
          <w:sz w:val="24"/>
          <w:szCs w:val="24"/>
          <w:lang w:val="ru-RU"/>
        </w:rPr>
      </w:pPr>
      <w:bookmarkStart w:id="0" w:name="block-1529953"/>
      <w:r w:rsidRPr="009B4E70">
        <w:rPr>
          <w:rFonts w:ascii="Times New Roman" w:hAnsi="Times New Roman" w:cs="Times New Roman"/>
          <w:sz w:val="24"/>
          <w:szCs w:val="24"/>
          <w:lang w:val="ru-RU"/>
        </w:rPr>
        <w:t xml:space="preserve">МУНИЦИПАЛЬНОЕ АВТОНОМНОЕ ОБЩЕОБРАЗОВАТЕЛЬНОЕ УЧРЕЖДЕНИЕ </w:t>
      </w:r>
    </w:p>
    <w:p w:rsidR="00BD57E5" w:rsidRPr="009B4E70" w:rsidRDefault="00BD57E5" w:rsidP="00BD57E5">
      <w:pPr>
        <w:spacing w:after="0" w:line="360" w:lineRule="auto"/>
        <w:jc w:val="center"/>
        <w:rPr>
          <w:rFonts w:ascii="Times New Roman" w:hAnsi="Times New Roman" w:cs="Times New Roman"/>
          <w:sz w:val="24"/>
          <w:szCs w:val="24"/>
          <w:lang w:val="ru-RU"/>
        </w:rPr>
      </w:pPr>
      <w:r w:rsidRPr="009B4E70">
        <w:rPr>
          <w:rFonts w:ascii="Times New Roman" w:hAnsi="Times New Roman" w:cs="Times New Roman"/>
          <w:sz w:val="24"/>
          <w:szCs w:val="24"/>
          <w:lang w:val="ru-RU"/>
        </w:rPr>
        <w:t>«СРЕДНЯЯ ОБЩЕОБРАЗОВАТЕЛЬНАЯ ШКОЛА № 1 «Полюс» НГО</w:t>
      </w:r>
    </w:p>
    <w:p w:rsidR="00BD57E5" w:rsidRPr="009B4E70" w:rsidRDefault="00BD57E5" w:rsidP="00BD57E5">
      <w:pPr>
        <w:shd w:val="clear" w:color="auto" w:fill="FFFFFF"/>
        <w:adjustRightInd w:val="0"/>
        <w:spacing w:line="360" w:lineRule="auto"/>
        <w:jc w:val="both"/>
        <w:rPr>
          <w:rFonts w:ascii="Times New Roman" w:hAnsi="Times New Roman" w:cs="Times New Roman"/>
          <w:iCs/>
          <w:sz w:val="24"/>
          <w:szCs w:val="24"/>
          <w:lang w:val="ru-RU"/>
        </w:rPr>
      </w:pPr>
    </w:p>
    <w:p w:rsidR="00BD57E5" w:rsidRPr="009B4E70" w:rsidRDefault="00BD57E5" w:rsidP="00BD57E5">
      <w:pPr>
        <w:shd w:val="clear" w:color="auto" w:fill="FFFFFF"/>
        <w:adjustRightInd w:val="0"/>
        <w:spacing w:line="360" w:lineRule="auto"/>
        <w:jc w:val="both"/>
        <w:rPr>
          <w:rFonts w:ascii="Times New Roman" w:hAnsi="Times New Roman" w:cs="Times New Roman"/>
          <w:iCs/>
          <w:sz w:val="24"/>
          <w:szCs w:val="24"/>
          <w:lang w:val="ru-RU"/>
        </w:rPr>
      </w:pPr>
    </w:p>
    <w:tbl>
      <w:tblPr>
        <w:tblW w:w="10348" w:type="dxa"/>
        <w:tblInd w:w="-1026" w:type="dxa"/>
        <w:tblLook w:val="01E0"/>
      </w:tblPr>
      <w:tblGrid>
        <w:gridCol w:w="3544"/>
        <w:gridCol w:w="2410"/>
        <w:gridCol w:w="4394"/>
      </w:tblGrid>
      <w:tr w:rsidR="00BD57E5" w:rsidRPr="008A2913" w:rsidTr="007B7B4B">
        <w:tc>
          <w:tcPr>
            <w:tcW w:w="3544" w:type="dxa"/>
          </w:tcPr>
          <w:p w:rsidR="00BD57E5" w:rsidRPr="009B4E70" w:rsidRDefault="00BD57E5" w:rsidP="007B7B4B">
            <w:pPr>
              <w:adjustRightInd w:val="0"/>
              <w:spacing w:after="0" w:line="360" w:lineRule="auto"/>
              <w:rPr>
                <w:rFonts w:ascii="Times New Roman" w:hAnsi="Times New Roman" w:cs="Times New Roman"/>
                <w:sz w:val="24"/>
                <w:szCs w:val="24"/>
                <w:lang w:val="ru-RU"/>
              </w:rPr>
            </w:pPr>
          </w:p>
        </w:tc>
        <w:tc>
          <w:tcPr>
            <w:tcW w:w="2410" w:type="dxa"/>
          </w:tcPr>
          <w:p w:rsidR="00BD57E5" w:rsidRPr="009B4E70" w:rsidRDefault="00BD57E5" w:rsidP="007B7B4B">
            <w:pPr>
              <w:spacing w:after="0" w:line="360" w:lineRule="auto"/>
              <w:rPr>
                <w:rFonts w:ascii="Times New Roman" w:hAnsi="Times New Roman" w:cs="Times New Roman"/>
                <w:sz w:val="24"/>
                <w:szCs w:val="24"/>
                <w:lang w:val="ru-RU"/>
              </w:rPr>
            </w:pPr>
          </w:p>
        </w:tc>
        <w:tc>
          <w:tcPr>
            <w:tcW w:w="4394" w:type="dxa"/>
          </w:tcPr>
          <w:p w:rsidR="00BD57E5" w:rsidRPr="009B4E70" w:rsidRDefault="00BD57E5" w:rsidP="007B7B4B">
            <w:pPr>
              <w:adjustRightInd w:val="0"/>
              <w:spacing w:after="0" w:line="360" w:lineRule="auto"/>
              <w:rPr>
                <w:rFonts w:ascii="Times New Roman" w:hAnsi="Times New Roman" w:cs="Times New Roman"/>
                <w:b/>
                <w:sz w:val="24"/>
                <w:szCs w:val="24"/>
                <w:lang w:val="ru-RU"/>
              </w:rPr>
            </w:pPr>
            <w:r w:rsidRPr="009B4E70">
              <w:rPr>
                <w:rFonts w:ascii="Times New Roman" w:hAnsi="Times New Roman" w:cs="Times New Roman"/>
                <w:b/>
                <w:sz w:val="24"/>
                <w:szCs w:val="24"/>
                <w:lang w:val="ru-RU"/>
              </w:rPr>
              <w:t xml:space="preserve">    УТВЕРЖДАЮ</w:t>
            </w:r>
          </w:p>
          <w:p w:rsidR="00BD57E5" w:rsidRPr="009B4E70" w:rsidRDefault="00BD57E5" w:rsidP="007B7B4B">
            <w:pPr>
              <w:adjustRightInd w:val="0"/>
              <w:spacing w:after="0" w:line="360" w:lineRule="auto"/>
              <w:rPr>
                <w:rFonts w:ascii="Times New Roman" w:hAnsi="Times New Roman" w:cs="Times New Roman"/>
                <w:sz w:val="24"/>
                <w:szCs w:val="24"/>
                <w:lang w:val="ru-RU"/>
              </w:rPr>
            </w:pPr>
            <w:r w:rsidRPr="009B4E70">
              <w:rPr>
                <w:rFonts w:ascii="Times New Roman" w:hAnsi="Times New Roman" w:cs="Times New Roman"/>
                <w:sz w:val="24"/>
                <w:szCs w:val="24"/>
                <w:lang w:val="ru-RU"/>
              </w:rPr>
              <w:t xml:space="preserve">     Директор школы</w:t>
            </w:r>
          </w:p>
          <w:p w:rsidR="00BD57E5" w:rsidRPr="009B4E70" w:rsidRDefault="00BD57E5" w:rsidP="007B7B4B">
            <w:pPr>
              <w:adjustRightInd w:val="0"/>
              <w:spacing w:after="0" w:line="360" w:lineRule="auto"/>
              <w:rPr>
                <w:rFonts w:ascii="Times New Roman" w:hAnsi="Times New Roman" w:cs="Times New Roman"/>
                <w:sz w:val="24"/>
                <w:szCs w:val="24"/>
                <w:lang w:val="ru-RU"/>
              </w:rPr>
            </w:pPr>
            <w:r w:rsidRPr="009B4E70">
              <w:rPr>
                <w:rFonts w:ascii="Times New Roman" w:hAnsi="Times New Roman" w:cs="Times New Roman"/>
                <w:sz w:val="24"/>
                <w:szCs w:val="24"/>
                <w:lang w:val="ru-RU"/>
              </w:rPr>
              <w:t xml:space="preserve">     __________Е.В. Быцишина</w:t>
            </w:r>
          </w:p>
          <w:p w:rsidR="00BD57E5" w:rsidRPr="008A2913" w:rsidRDefault="00BD57E5" w:rsidP="007B7B4B">
            <w:pPr>
              <w:shd w:val="clear" w:color="auto" w:fill="FFFFFF"/>
              <w:adjustRightInd w:val="0"/>
              <w:spacing w:after="0" w:line="360" w:lineRule="auto"/>
              <w:jc w:val="both"/>
              <w:rPr>
                <w:rFonts w:ascii="Times New Roman" w:hAnsi="Times New Roman" w:cs="Times New Roman"/>
                <w:sz w:val="24"/>
                <w:szCs w:val="24"/>
              </w:rPr>
            </w:pPr>
            <w:r w:rsidRPr="009B4E70">
              <w:rPr>
                <w:rFonts w:ascii="Times New Roman" w:hAnsi="Times New Roman" w:cs="Times New Roman"/>
                <w:sz w:val="24"/>
                <w:szCs w:val="24"/>
                <w:lang w:val="ru-RU"/>
              </w:rPr>
              <w:t xml:space="preserve">    </w:t>
            </w:r>
            <w:r w:rsidRPr="008A2913">
              <w:rPr>
                <w:rFonts w:ascii="Times New Roman" w:hAnsi="Times New Roman" w:cs="Times New Roman"/>
                <w:sz w:val="24"/>
                <w:szCs w:val="24"/>
              </w:rPr>
              <w:t xml:space="preserve">приказ от </w:t>
            </w:r>
            <w:r>
              <w:rPr>
                <w:rFonts w:ascii="Times New Roman" w:hAnsi="Times New Roman" w:cs="Times New Roman"/>
                <w:sz w:val="24"/>
                <w:szCs w:val="24"/>
              </w:rPr>
              <w:t xml:space="preserve"> 01.09.2023 года №  99-од</w:t>
            </w:r>
          </w:p>
          <w:p w:rsidR="00BD57E5" w:rsidRPr="008A2913" w:rsidRDefault="00BD57E5" w:rsidP="007B7B4B">
            <w:pPr>
              <w:adjustRightInd w:val="0"/>
              <w:spacing w:after="0" w:line="360" w:lineRule="auto"/>
              <w:jc w:val="center"/>
              <w:rPr>
                <w:rFonts w:ascii="Times New Roman" w:hAnsi="Times New Roman" w:cs="Times New Roman"/>
                <w:sz w:val="24"/>
                <w:szCs w:val="24"/>
              </w:rPr>
            </w:pPr>
          </w:p>
        </w:tc>
      </w:tr>
    </w:tbl>
    <w:p w:rsidR="0077356F" w:rsidRDefault="0077356F">
      <w:pPr>
        <w:spacing w:after="0"/>
        <w:ind w:left="120"/>
      </w:pPr>
    </w:p>
    <w:p w:rsidR="0077356F" w:rsidRDefault="00E83454">
      <w:pPr>
        <w:spacing w:after="0"/>
        <w:ind w:left="120"/>
      </w:pPr>
      <w:r>
        <w:rPr>
          <w:rFonts w:ascii="Times New Roman" w:hAnsi="Times New Roman"/>
          <w:color w:val="000000"/>
          <w:sz w:val="28"/>
        </w:rPr>
        <w:t>‌</w:t>
      </w:r>
    </w:p>
    <w:p w:rsidR="0077356F" w:rsidRDefault="0077356F">
      <w:pPr>
        <w:spacing w:after="0"/>
        <w:ind w:left="120"/>
      </w:pPr>
    </w:p>
    <w:p w:rsidR="0077356F" w:rsidRDefault="0077356F">
      <w:pPr>
        <w:spacing w:after="0"/>
        <w:ind w:left="120"/>
      </w:pPr>
    </w:p>
    <w:p w:rsidR="0077356F" w:rsidRDefault="0077356F">
      <w:pPr>
        <w:spacing w:after="0"/>
        <w:ind w:left="120"/>
      </w:pPr>
    </w:p>
    <w:p w:rsidR="0077356F" w:rsidRDefault="00E83454">
      <w:pPr>
        <w:spacing w:after="0" w:line="408" w:lineRule="auto"/>
        <w:ind w:left="120"/>
        <w:jc w:val="center"/>
      </w:pPr>
      <w:r>
        <w:rPr>
          <w:rFonts w:ascii="Times New Roman" w:hAnsi="Times New Roman"/>
          <w:b/>
          <w:color w:val="000000"/>
          <w:sz w:val="28"/>
        </w:rPr>
        <w:t>РАБОЧАЯ ПРОГРАММА</w:t>
      </w:r>
    </w:p>
    <w:p w:rsidR="0077356F" w:rsidRDefault="00E83454">
      <w:pPr>
        <w:spacing w:after="0" w:line="408" w:lineRule="auto"/>
        <w:ind w:left="120"/>
        <w:jc w:val="center"/>
      </w:pPr>
      <w:r>
        <w:rPr>
          <w:rFonts w:ascii="Times New Roman" w:hAnsi="Times New Roman"/>
          <w:color w:val="000000"/>
          <w:sz w:val="28"/>
        </w:rPr>
        <w:t>(ID 219003)</w:t>
      </w:r>
    </w:p>
    <w:p w:rsidR="0077356F" w:rsidRDefault="0077356F">
      <w:pPr>
        <w:spacing w:after="0"/>
        <w:ind w:left="120"/>
        <w:jc w:val="center"/>
      </w:pPr>
    </w:p>
    <w:p w:rsidR="0077356F" w:rsidRDefault="00E83454">
      <w:pPr>
        <w:spacing w:after="0" w:line="408" w:lineRule="auto"/>
        <w:ind w:left="120"/>
        <w:jc w:val="center"/>
      </w:pPr>
      <w:r>
        <w:rPr>
          <w:rFonts w:ascii="Times New Roman" w:hAnsi="Times New Roman"/>
          <w:b/>
          <w:color w:val="000000"/>
          <w:sz w:val="28"/>
        </w:rPr>
        <w:t>учебного предмета «География»</w:t>
      </w:r>
    </w:p>
    <w:p w:rsidR="0077356F" w:rsidRDefault="00E83454">
      <w:pPr>
        <w:spacing w:after="0" w:line="408" w:lineRule="auto"/>
        <w:ind w:left="120"/>
        <w:jc w:val="center"/>
      </w:pPr>
      <w:r>
        <w:rPr>
          <w:rFonts w:ascii="Times New Roman" w:hAnsi="Times New Roman"/>
          <w:color w:val="000000"/>
          <w:sz w:val="28"/>
        </w:rPr>
        <w:t xml:space="preserve">для обучающихся 5-9 классов </w:t>
      </w:r>
    </w:p>
    <w:p w:rsidR="0077356F" w:rsidRDefault="0077356F">
      <w:pPr>
        <w:spacing w:after="0"/>
        <w:ind w:left="120"/>
        <w:jc w:val="center"/>
      </w:pPr>
    </w:p>
    <w:p w:rsidR="0077356F" w:rsidRDefault="0077356F">
      <w:pPr>
        <w:spacing w:after="0"/>
        <w:ind w:left="120"/>
        <w:jc w:val="center"/>
      </w:pPr>
    </w:p>
    <w:p w:rsidR="0077356F" w:rsidRDefault="0077356F">
      <w:pPr>
        <w:spacing w:after="0"/>
        <w:ind w:left="120"/>
        <w:jc w:val="center"/>
      </w:pPr>
    </w:p>
    <w:p w:rsidR="0077356F" w:rsidRDefault="0077356F">
      <w:pPr>
        <w:spacing w:after="0"/>
        <w:ind w:left="120"/>
        <w:jc w:val="center"/>
      </w:pPr>
    </w:p>
    <w:p w:rsidR="0077356F" w:rsidRDefault="0077356F">
      <w:pPr>
        <w:spacing w:after="0"/>
        <w:ind w:left="120"/>
        <w:jc w:val="center"/>
      </w:pPr>
    </w:p>
    <w:p w:rsidR="0077356F" w:rsidRDefault="0077356F" w:rsidP="0009552A">
      <w:pPr>
        <w:spacing w:after="0"/>
      </w:pPr>
    </w:p>
    <w:p w:rsidR="0077356F" w:rsidRDefault="0077356F">
      <w:pPr>
        <w:spacing w:after="0"/>
        <w:ind w:left="120"/>
        <w:jc w:val="center"/>
      </w:pPr>
    </w:p>
    <w:p w:rsidR="0077356F" w:rsidRDefault="0077356F">
      <w:pPr>
        <w:spacing w:after="0"/>
        <w:ind w:left="120"/>
        <w:jc w:val="center"/>
      </w:pPr>
    </w:p>
    <w:p w:rsidR="0077356F" w:rsidRDefault="0077356F">
      <w:pPr>
        <w:spacing w:after="0"/>
        <w:ind w:left="120"/>
        <w:jc w:val="center"/>
        <w:rPr>
          <w:lang w:val="ru-RU"/>
        </w:rPr>
      </w:pPr>
    </w:p>
    <w:p w:rsidR="00BD57E5" w:rsidRDefault="00BD57E5">
      <w:pPr>
        <w:spacing w:after="0"/>
        <w:ind w:left="120"/>
        <w:jc w:val="center"/>
        <w:rPr>
          <w:lang w:val="ru-RU"/>
        </w:rPr>
      </w:pPr>
    </w:p>
    <w:p w:rsidR="00BD57E5" w:rsidRDefault="00BD57E5">
      <w:pPr>
        <w:spacing w:after="0"/>
        <w:ind w:left="120"/>
        <w:jc w:val="center"/>
        <w:rPr>
          <w:lang w:val="ru-RU"/>
        </w:rPr>
      </w:pPr>
    </w:p>
    <w:p w:rsidR="00BD57E5" w:rsidRDefault="00BD57E5">
      <w:pPr>
        <w:spacing w:after="0"/>
        <w:ind w:left="120"/>
        <w:jc w:val="center"/>
        <w:rPr>
          <w:lang w:val="ru-RU"/>
        </w:rPr>
      </w:pPr>
    </w:p>
    <w:p w:rsidR="00BD57E5" w:rsidRDefault="00BD57E5">
      <w:pPr>
        <w:spacing w:after="0"/>
        <w:ind w:left="120"/>
        <w:jc w:val="center"/>
        <w:rPr>
          <w:lang w:val="ru-RU"/>
        </w:rPr>
      </w:pPr>
    </w:p>
    <w:p w:rsidR="00BD57E5" w:rsidRDefault="00BD57E5">
      <w:pPr>
        <w:spacing w:after="0"/>
        <w:ind w:left="120"/>
        <w:jc w:val="center"/>
        <w:rPr>
          <w:lang w:val="ru-RU"/>
        </w:rPr>
      </w:pPr>
    </w:p>
    <w:p w:rsidR="00BD57E5" w:rsidRDefault="00BD57E5">
      <w:pPr>
        <w:spacing w:after="0"/>
        <w:ind w:left="120"/>
        <w:jc w:val="center"/>
        <w:rPr>
          <w:lang w:val="ru-RU"/>
        </w:rPr>
      </w:pPr>
    </w:p>
    <w:p w:rsidR="00BD57E5" w:rsidRDefault="00BD57E5">
      <w:pPr>
        <w:spacing w:after="0"/>
        <w:ind w:left="120"/>
        <w:jc w:val="center"/>
        <w:rPr>
          <w:lang w:val="ru-RU"/>
        </w:rPr>
      </w:pPr>
    </w:p>
    <w:p w:rsidR="00BD57E5" w:rsidRPr="00BD57E5" w:rsidRDefault="00BD57E5">
      <w:pPr>
        <w:spacing w:after="0"/>
        <w:ind w:left="120"/>
        <w:jc w:val="center"/>
        <w:rPr>
          <w:lang w:val="ru-RU"/>
        </w:rPr>
      </w:pPr>
    </w:p>
    <w:p w:rsidR="0077356F" w:rsidRPr="00BD57E5" w:rsidRDefault="00E83454">
      <w:pPr>
        <w:spacing w:after="0"/>
        <w:ind w:left="120"/>
        <w:jc w:val="center"/>
        <w:rPr>
          <w:lang w:val="ru-RU"/>
        </w:rPr>
      </w:pPr>
      <w:r w:rsidRPr="00BD57E5">
        <w:rPr>
          <w:rFonts w:ascii="Times New Roman" w:hAnsi="Times New Roman"/>
          <w:color w:val="000000"/>
          <w:sz w:val="28"/>
          <w:lang w:val="ru-RU"/>
        </w:rPr>
        <w:t>​</w:t>
      </w:r>
      <w:bookmarkStart w:id="1" w:name="6a62a166-1d4f-48ae-b70c-7ad4265c785c"/>
      <w:r w:rsidRPr="00BD57E5">
        <w:rPr>
          <w:rFonts w:ascii="Times New Roman" w:hAnsi="Times New Roman"/>
          <w:b/>
          <w:color w:val="000000"/>
          <w:sz w:val="28"/>
          <w:lang w:val="ru-RU"/>
        </w:rPr>
        <w:t>г. Находка</w:t>
      </w:r>
      <w:bookmarkEnd w:id="1"/>
      <w:r w:rsidRPr="00BD57E5">
        <w:rPr>
          <w:rFonts w:ascii="Times New Roman" w:hAnsi="Times New Roman"/>
          <w:b/>
          <w:color w:val="000000"/>
          <w:sz w:val="28"/>
          <w:lang w:val="ru-RU"/>
        </w:rPr>
        <w:t xml:space="preserve">‌ </w:t>
      </w:r>
      <w:bookmarkStart w:id="2" w:name="01d20740-99c3-4bc3-a83d-cf5caa3ff979"/>
      <w:r w:rsidRPr="00BD57E5">
        <w:rPr>
          <w:rFonts w:ascii="Times New Roman" w:hAnsi="Times New Roman"/>
          <w:b/>
          <w:color w:val="000000"/>
          <w:sz w:val="28"/>
          <w:lang w:val="ru-RU"/>
        </w:rPr>
        <w:t>2023</w:t>
      </w:r>
      <w:bookmarkEnd w:id="2"/>
      <w:r w:rsidRPr="00BD57E5">
        <w:rPr>
          <w:rFonts w:ascii="Times New Roman" w:hAnsi="Times New Roman"/>
          <w:b/>
          <w:color w:val="000000"/>
          <w:sz w:val="28"/>
          <w:lang w:val="ru-RU"/>
        </w:rPr>
        <w:t>‌</w:t>
      </w:r>
      <w:r w:rsidRPr="00BD57E5">
        <w:rPr>
          <w:rFonts w:ascii="Times New Roman" w:hAnsi="Times New Roman"/>
          <w:color w:val="000000"/>
          <w:sz w:val="28"/>
          <w:lang w:val="ru-RU"/>
        </w:rPr>
        <w:t>​</w:t>
      </w:r>
    </w:p>
    <w:p w:rsidR="0077356F" w:rsidRPr="00BD57E5" w:rsidRDefault="0077356F">
      <w:pPr>
        <w:rPr>
          <w:lang w:val="ru-RU"/>
        </w:rPr>
        <w:sectPr w:rsidR="0077356F" w:rsidRPr="00BD57E5">
          <w:pgSz w:w="11906" w:h="16383"/>
          <w:pgMar w:top="1134" w:right="850" w:bottom="1134" w:left="1701" w:header="720" w:footer="720" w:gutter="0"/>
          <w:cols w:space="720"/>
        </w:sectPr>
      </w:pPr>
    </w:p>
    <w:p w:rsidR="0077356F" w:rsidRPr="00BD57E5" w:rsidRDefault="00E83454" w:rsidP="00CB7BC6">
      <w:pPr>
        <w:spacing w:after="0" w:line="264" w:lineRule="auto"/>
        <w:jc w:val="center"/>
        <w:rPr>
          <w:lang w:val="ru-RU"/>
        </w:rPr>
      </w:pPr>
      <w:bookmarkStart w:id="3" w:name="block-1529952"/>
      <w:bookmarkEnd w:id="0"/>
      <w:r w:rsidRPr="00BD57E5">
        <w:rPr>
          <w:rFonts w:ascii="Times New Roman" w:hAnsi="Times New Roman"/>
          <w:b/>
          <w:color w:val="000000"/>
          <w:sz w:val="28"/>
          <w:lang w:val="ru-RU"/>
        </w:rPr>
        <w:lastRenderedPageBreak/>
        <w:t>ПОЯСНИТЕЛЬНАЯ ЗАПИСКА</w:t>
      </w:r>
    </w:p>
    <w:p w:rsidR="0077356F" w:rsidRPr="00BD57E5"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Рабочая программа по географии на уровне основного общего образования составлена на основе Требований к результатам освоения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и Федеральной рабочей программе по учебному предмету «География»,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w:t>
      </w:r>
      <w:r w:rsidRPr="0009552A">
        <w:rPr>
          <w:rFonts w:ascii="Times New Roman" w:hAnsi="Times New Roman"/>
          <w:color w:val="333333"/>
          <w:sz w:val="28"/>
          <w:lang w:val="ru-RU"/>
        </w:rPr>
        <w:t xml:space="preserve">рабочей </w:t>
      </w:r>
      <w:r w:rsidRPr="0009552A">
        <w:rPr>
          <w:rFonts w:ascii="Times New Roman" w:hAnsi="Times New Roman"/>
          <w:color w:val="000000"/>
          <w:sz w:val="28"/>
          <w:lang w:val="ru-RU"/>
        </w:rPr>
        <w:t>программе воспитания.</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Программа по географии отражает основные требования Федерального государственного образовательного стандарта основного общего образования к личностным, метапредметным и предметным результатам освоения образовательных программ и составлена с учётом Концепции географического образования,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Рабочая программа даёт представление о целях обучения, воспитания и развития обучающихся средствами учебного предмета «География»; определяет возможности предмета для реализации требований к результатам освоения программ основного общего образования, требований к результатам обучения географии, а также основных видов деятельности обучающихся. </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ОБЩАЯ ХАРАКТЕРИСТИКА УЧЕБНОГО ПРЕДМЕТА «ГЕОГРАФИЯ»</w:t>
      </w:r>
    </w:p>
    <w:p w:rsidR="0077356F" w:rsidRPr="0009552A"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 xml:space="preserve">ЦЕЛИ ИЗУЧЕНИЯ </w:t>
      </w:r>
      <w:r w:rsidRPr="0009552A">
        <w:rPr>
          <w:rFonts w:ascii="Times New Roman" w:hAnsi="Times New Roman"/>
          <w:b/>
          <w:color w:val="333333"/>
          <w:sz w:val="28"/>
          <w:lang w:val="ru-RU"/>
        </w:rPr>
        <w:t>УЧЕБНОГО ПРЕДМЕТА</w:t>
      </w:r>
      <w:r w:rsidRPr="0009552A">
        <w:rPr>
          <w:rFonts w:ascii="Times New Roman" w:hAnsi="Times New Roman"/>
          <w:b/>
          <w:color w:val="000000"/>
          <w:sz w:val="28"/>
          <w:lang w:val="ru-RU"/>
        </w:rPr>
        <w:t xml:space="preserve"> «ГЕОГРАФИЯ»</w:t>
      </w:r>
    </w:p>
    <w:p w:rsidR="0077356F" w:rsidRPr="0009552A"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Изучение географии в общем образовании направлено на достижение следующих целей:</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МЕСТО УЧЕБНОГО ПРЕДМЕТА «ГЕОГРАФИЯ» В УЧЕБНОМ ПЛАНЕ</w:t>
      </w:r>
    </w:p>
    <w:p w:rsidR="0077356F" w:rsidRPr="0009552A"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77356F" w:rsidRPr="0009552A" w:rsidRDefault="00E83454">
      <w:pPr>
        <w:spacing w:after="0" w:line="264" w:lineRule="auto"/>
        <w:ind w:left="120"/>
        <w:jc w:val="both"/>
        <w:rPr>
          <w:lang w:val="ru-RU"/>
        </w:rPr>
      </w:pPr>
      <w:r w:rsidRPr="0009552A">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77356F" w:rsidRPr="0009552A" w:rsidRDefault="0077356F">
      <w:pPr>
        <w:rPr>
          <w:lang w:val="ru-RU"/>
        </w:rPr>
        <w:sectPr w:rsidR="0077356F" w:rsidRPr="0009552A">
          <w:pgSz w:w="11906" w:h="16383"/>
          <w:pgMar w:top="1134" w:right="850" w:bottom="1134" w:left="1701" w:header="720" w:footer="720" w:gutter="0"/>
          <w:cols w:space="720"/>
        </w:sectPr>
      </w:pPr>
    </w:p>
    <w:p w:rsidR="0077356F" w:rsidRPr="0009552A" w:rsidRDefault="00E83454">
      <w:pPr>
        <w:spacing w:after="0" w:line="264" w:lineRule="auto"/>
        <w:ind w:left="120"/>
        <w:jc w:val="both"/>
        <w:rPr>
          <w:lang w:val="ru-RU"/>
        </w:rPr>
      </w:pPr>
      <w:bookmarkStart w:id="4" w:name="block-1529951"/>
      <w:bookmarkEnd w:id="3"/>
      <w:r w:rsidRPr="0009552A">
        <w:rPr>
          <w:rFonts w:ascii="Times New Roman" w:hAnsi="Times New Roman"/>
          <w:b/>
          <w:color w:val="000000"/>
          <w:sz w:val="28"/>
          <w:lang w:val="ru-RU"/>
        </w:rPr>
        <w:lastRenderedPageBreak/>
        <w:t>СОДЕРЖАНИЕ УЧЕБНОГО ПРЕДМЕТА</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5 КЛАСС</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1. Географическое изучение Земли</w:t>
      </w:r>
    </w:p>
    <w:p w:rsidR="0077356F" w:rsidRPr="0009552A"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Введение</w:t>
      </w:r>
      <w:r w:rsidRPr="0009552A">
        <w:rPr>
          <w:rFonts w:ascii="Times New Roman" w:hAnsi="Times New Roman"/>
          <w:color w:val="000000"/>
          <w:sz w:val="28"/>
          <w:lang w:val="ru-RU"/>
        </w:rPr>
        <w:t>. География — наука о планете Земля</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1. История географических открытий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09552A">
        <w:rPr>
          <w:rFonts w:ascii="Times New Roman" w:hAnsi="Times New Roman"/>
          <w:color w:val="000000"/>
          <w:sz w:val="28"/>
          <w:lang w:val="ru-RU"/>
        </w:rPr>
        <w:t>—</w:t>
      </w:r>
      <w:r>
        <w:rPr>
          <w:rFonts w:ascii="Times New Roman" w:hAnsi="Times New Roman"/>
          <w:color w:val="000000"/>
          <w:sz w:val="28"/>
        </w:rPr>
        <w:t>XIX</w:t>
      </w:r>
      <w:r w:rsidRPr="0009552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2. Изображения земной поверхности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1. Планы местности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Определение направлений и расстояний по плану мест­ности.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Составление описания маршрута по плану местности.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2. Географические карты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Определение направлений и расстояний по карте полушарий.</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3. Земля — планета Солнечной системы</w:t>
      </w:r>
    </w:p>
    <w:p w:rsidR="0077356F" w:rsidRPr="0009552A"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09552A">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Влияние Космоса на Землю и жизнь людей.</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4. Оболочки Земли</w:t>
      </w:r>
    </w:p>
    <w:p w:rsidR="0077356F" w:rsidRPr="0009552A"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1. Литосфера — каменная оболочка Земли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Описание горной системы или равнины по физической карте.</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Заключение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Практикум «Сезонные изменения в природе своей местности»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Анализ результатов фенологических наблюдений и наблюдений за погодой.</w:t>
      </w:r>
    </w:p>
    <w:p w:rsidR="0077356F" w:rsidRPr="0009552A" w:rsidRDefault="0077356F">
      <w:pPr>
        <w:spacing w:after="0" w:line="264" w:lineRule="auto"/>
        <w:ind w:left="120"/>
        <w:jc w:val="both"/>
        <w:rPr>
          <w:lang w:val="ru-RU"/>
        </w:rPr>
      </w:pP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6 КЛАСС</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1. Оболочки Земли</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 xml:space="preserve"> Тема 1. Гидросфера — водная оболочка Земли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Воды суши. Способы изображения внутренних вод на картах.</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Многолетняя мерзлота. Болота, их образование.</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Стихийные явления в гидросфере, методы наблюдения и защиты.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Человек и гидросфера. Использование человеком энергии воды.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Сравнение двух рек (России и мира) по заданным признакам.</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Характеристика одного из крупнейших озёр России по плану в форме презентации.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2. Атмосфера — воздушная оболочка Земли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Воздушная оболочка Земли: газовый состав, строение и значение атмосферы.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Погода и её показатели. Причины изменения погоды.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Представление результатов наблюдения за погодой своей местности.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3. Биосфера — оболочка жизни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Человек как часть биосферы. Распространение людей на Земле.</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Исследования и экологические проблемы.</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lastRenderedPageBreak/>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Характеристика растительности участка местности своего края.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Заключение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Природно-территориальные комплексы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 (выполняется на местности)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Характеристика локального природного комплекса по плану.</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7 КЛАСС</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 xml:space="preserve">Раздел 1. Главные закономерности природы Земли </w:t>
      </w:r>
    </w:p>
    <w:p w:rsidR="0077356F" w:rsidRPr="0009552A"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1. Географическая оболочка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Выявление проявления широтной зональности по картам природных зон.</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2. Литосфера и рельеф Земли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Объяснение вулканических или сейсмических событий, о которых говорится в тексте.</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3. Атмосфера и климаты Земли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09552A">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Описание климата территории по климатической карте и климатограмме.</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4. Мировой океан — основная часть гидросферы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2. Человечество на Земле</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1. Численность населения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09552A">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2. Страны и народы мира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Сравнение занятий населения двух стран по комплексным картам.</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 xml:space="preserve">Раздел 3. Материки и страны </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1. Южные материки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09552A">
        <w:rPr>
          <w:rFonts w:ascii="Times New Roman" w:hAnsi="Times New Roman"/>
          <w:color w:val="000000"/>
          <w:sz w:val="28"/>
          <w:lang w:val="ru-RU"/>
        </w:rPr>
        <w:t>—</w:t>
      </w:r>
      <w:r>
        <w:rPr>
          <w:rFonts w:ascii="Times New Roman" w:hAnsi="Times New Roman"/>
          <w:color w:val="000000"/>
          <w:sz w:val="28"/>
        </w:rPr>
        <w:t>XXI</w:t>
      </w:r>
      <w:r w:rsidRPr="0009552A">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Сравнение географического положения двух (любых) южных материков.</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3. Сравнение особенностей климата Африки, Южной Америки и Австралии по плану.</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lastRenderedPageBreak/>
        <w:t>Тема 2. Северные материки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3. Взаимодействие природы и общества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8 КЛАСС</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1. Географическое пространство России</w:t>
      </w:r>
    </w:p>
    <w:p w:rsidR="0077356F" w:rsidRPr="0009552A"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1. История формирования и освоения территории России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09552A">
        <w:rPr>
          <w:rFonts w:ascii="Times New Roman" w:hAnsi="Times New Roman"/>
          <w:color w:val="000000"/>
          <w:sz w:val="28"/>
          <w:lang w:val="ru-RU"/>
        </w:rPr>
        <w:t>—</w:t>
      </w:r>
      <w:r>
        <w:rPr>
          <w:rFonts w:ascii="Times New Roman" w:hAnsi="Times New Roman"/>
          <w:color w:val="000000"/>
          <w:sz w:val="28"/>
        </w:rPr>
        <w:t>XVI</w:t>
      </w:r>
      <w:r w:rsidRPr="0009552A">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09552A">
        <w:rPr>
          <w:rFonts w:ascii="Times New Roman" w:hAnsi="Times New Roman"/>
          <w:color w:val="000000"/>
          <w:sz w:val="28"/>
          <w:lang w:val="ru-RU"/>
        </w:rPr>
        <w:t>—</w:t>
      </w:r>
      <w:r>
        <w:rPr>
          <w:rFonts w:ascii="Times New Roman" w:hAnsi="Times New Roman"/>
          <w:color w:val="000000"/>
          <w:sz w:val="28"/>
        </w:rPr>
        <w:t>XIX</w:t>
      </w:r>
      <w:r w:rsidRPr="0009552A">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2. Географическое положение и границы России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3. Время на территории России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Определение различия во времени для разных городов России по карте часовых зон.</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2. Природа России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1. Природные условия и ресурсы России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09552A">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2. Геологическое строение, рельеф и полезные ископаемые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Объяснение распространения по территории России опасных геологических явлений.</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Объяснение особенностей рельефа своего края.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3. Климат и климатические ресурсы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09552A">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Описание и прогнозирование погоды территории по карте погоды.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4. Моря России. Внутренние воды и водные ресурсы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Сравнение особенностей режима и характера течения двух рек России.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5. Природно-хозяйственные зоны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Высотная поясность в горах на территории России.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Объяснение различий структуры высотной поясности в горных системах.</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3. Население России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1. Численность населения России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09552A">
        <w:rPr>
          <w:rFonts w:ascii="Times New Roman" w:hAnsi="Times New Roman"/>
          <w:color w:val="000000"/>
          <w:sz w:val="28"/>
          <w:lang w:val="ru-RU"/>
        </w:rPr>
        <w:t>—</w:t>
      </w:r>
      <w:r>
        <w:rPr>
          <w:rFonts w:ascii="Times New Roman" w:hAnsi="Times New Roman"/>
          <w:color w:val="000000"/>
          <w:sz w:val="28"/>
        </w:rPr>
        <w:t>XXI</w:t>
      </w:r>
      <w:r w:rsidRPr="0009552A">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2. Территориальные особенности размещения населения России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09552A">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3. Народы и религии России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4. Половой и возрастной состав населения России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5. Человеческий капитал России</w:t>
      </w:r>
    </w:p>
    <w:p w:rsidR="0077356F" w:rsidRDefault="00E83454">
      <w:pPr>
        <w:spacing w:after="0" w:line="264" w:lineRule="auto"/>
        <w:ind w:firstLine="600"/>
        <w:jc w:val="both"/>
      </w:pPr>
      <w:r w:rsidRPr="0009552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77356F" w:rsidRDefault="00E83454">
      <w:pPr>
        <w:spacing w:after="0" w:line="264" w:lineRule="auto"/>
        <w:ind w:firstLine="600"/>
        <w:jc w:val="both"/>
      </w:pPr>
      <w:r>
        <w:rPr>
          <w:rFonts w:ascii="Times New Roman" w:hAnsi="Times New Roman"/>
          <w:b/>
          <w:color w:val="000000"/>
          <w:sz w:val="28"/>
        </w:rPr>
        <w:t>Практическая работа</w:t>
      </w:r>
    </w:p>
    <w:p w:rsidR="0077356F" w:rsidRPr="0009552A" w:rsidRDefault="00E83454">
      <w:pPr>
        <w:numPr>
          <w:ilvl w:val="0"/>
          <w:numId w:val="1"/>
        </w:numPr>
        <w:spacing w:after="0" w:line="264" w:lineRule="auto"/>
        <w:jc w:val="both"/>
        <w:rPr>
          <w:lang w:val="ru-RU"/>
        </w:rPr>
      </w:pPr>
      <w:r w:rsidRPr="0009552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9 КЛАСС</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1. Хозяйство России</w:t>
      </w:r>
    </w:p>
    <w:p w:rsidR="0077356F" w:rsidRPr="0009552A"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1. Общая характеристика хозяйства России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09552A">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2. Топливно-энергетический комплекс (ТЭК)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3. Металлургический комплекс</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4. Машиностроительный комплекс</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5. Химико-лесной комплекс</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Химическая промышленность</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Лесопромышленный комплекс</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09552A">
        <w:rPr>
          <w:rFonts w:ascii="Times New Roman" w:hAnsi="Times New Roman"/>
          <w:color w:val="000000"/>
          <w:sz w:val="28"/>
          <w:lang w:val="ru-RU"/>
        </w:rPr>
        <w:t xml:space="preserve"> и </w:t>
      </w:r>
      <w:r>
        <w:rPr>
          <w:rFonts w:ascii="Times New Roman" w:hAnsi="Times New Roman"/>
          <w:color w:val="000000"/>
          <w:sz w:val="28"/>
        </w:rPr>
        <w:t>III</w:t>
      </w:r>
      <w:r w:rsidRPr="0009552A">
        <w:rPr>
          <w:rFonts w:ascii="Times New Roman" w:hAnsi="Times New Roman"/>
          <w:color w:val="000000"/>
          <w:sz w:val="28"/>
          <w:lang w:val="ru-RU"/>
        </w:rPr>
        <w:t>, Приложения № 1 и № 18) с целью определения перспектив и проблем развития комплекса.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6. Агропромышленный комплекс (АПК)</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09552A">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Определение влияния природных и социальных факторов на размещение отраслей АПК.</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7. Инфраструктурный комплекс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Транспорт и охрана окружающей среды.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Характеристика туристско-рекреационного потенциала своего края.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8. Обобщение знаний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2. Регионы России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1. Западный макрорегион (Европейская часть) России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Практические работы</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Тема 2. Азиатская (Восточная) часть России</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Практическая работа</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Тема 3. Обобщение знаний </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Раздел 6. Россия в современном мире</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 xml:space="preserve">Россия в системе международного географического разделения труда. Россия в составе международных экономических и политических </w:t>
      </w:r>
      <w:r w:rsidRPr="0009552A">
        <w:rPr>
          <w:rFonts w:ascii="Times New Roman" w:hAnsi="Times New Roman"/>
          <w:color w:val="000000"/>
          <w:sz w:val="28"/>
          <w:lang w:val="ru-RU"/>
        </w:rPr>
        <w:lastRenderedPageBreak/>
        <w:t>организаций. Взаимосвязи России с другими странами мира. Россия и страны СНГ. ЕврАзЭС.</w:t>
      </w: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77356F" w:rsidRPr="0009552A" w:rsidRDefault="0077356F">
      <w:pPr>
        <w:rPr>
          <w:lang w:val="ru-RU"/>
        </w:rPr>
        <w:sectPr w:rsidR="0077356F" w:rsidRPr="0009552A">
          <w:pgSz w:w="11906" w:h="16383"/>
          <w:pgMar w:top="1134" w:right="850" w:bottom="1134" w:left="1701" w:header="720" w:footer="720" w:gutter="0"/>
          <w:cols w:space="720"/>
        </w:sectPr>
      </w:pPr>
    </w:p>
    <w:p w:rsidR="0077356F" w:rsidRPr="0009552A" w:rsidRDefault="00E83454">
      <w:pPr>
        <w:spacing w:after="0" w:line="264" w:lineRule="auto"/>
        <w:ind w:left="120"/>
        <w:jc w:val="both"/>
        <w:rPr>
          <w:lang w:val="ru-RU"/>
        </w:rPr>
      </w:pPr>
      <w:bookmarkStart w:id="5" w:name="block-1529948"/>
      <w:bookmarkEnd w:id="4"/>
      <w:r w:rsidRPr="0009552A">
        <w:rPr>
          <w:rFonts w:ascii="Times New Roman" w:hAnsi="Times New Roman"/>
          <w:b/>
          <w:color w:val="000000"/>
          <w:sz w:val="28"/>
          <w:lang w:val="ru-RU"/>
        </w:rPr>
        <w:lastRenderedPageBreak/>
        <w:t>ПЛАНИРУЕМЫЕ ОБРАЗОВАТЕЛЬНЫЕ РЕЗУЛЬТАТЫ</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ЛИЧНОСТНЫЕ РЕЗУЛЬТАТЫ</w:t>
      </w:r>
    </w:p>
    <w:p w:rsidR="0077356F" w:rsidRPr="0009552A"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Патриотического воспитания</w:t>
      </w:r>
      <w:r w:rsidRPr="0009552A">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Гражданского воспитания:</w:t>
      </w:r>
      <w:r w:rsidRPr="0009552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Духовно-нравственного воспитания:</w:t>
      </w:r>
      <w:r w:rsidRPr="0009552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Эстетического воспитания:</w:t>
      </w:r>
      <w:r w:rsidRPr="0009552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09552A">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Ценности научного познания</w:t>
      </w:r>
      <w:r w:rsidRPr="0009552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09552A">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 xml:space="preserve">Трудового воспитания: </w:t>
      </w:r>
      <w:r w:rsidRPr="0009552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Экологического воспитания:</w:t>
      </w:r>
      <w:r w:rsidRPr="0009552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09552A">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МЕТАПРЕДМЕТНЫЕ РЕЗУЛЬТАТЫ</w:t>
      </w:r>
    </w:p>
    <w:p w:rsidR="0077356F" w:rsidRPr="0009552A" w:rsidRDefault="0077356F">
      <w:pPr>
        <w:spacing w:after="0" w:line="264" w:lineRule="auto"/>
        <w:ind w:left="120"/>
        <w:jc w:val="both"/>
        <w:rPr>
          <w:lang w:val="ru-RU"/>
        </w:rPr>
      </w:pPr>
    </w:p>
    <w:p w:rsidR="0077356F" w:rsidRPr="0009552A" w:rsidRDefault="00E83454">
      <w:pPr>
        <w:spacing w:after="0" w:line="264" w:lineRule="auto"/>
        <w:ind w:firstLine="600"/>
        <w:jc w:val="both"/>
        <w:rPr>
          <w:lang w:val="ru-RU"/>
        </w:rPr>
      </w:pPr>
      <w:r w:rsidRPr="0009552A">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Овладению универсальными познавательными действиями:</w:t>
      </w:r>
    </w:p>
    <w:p w:rsidR="0077356F" w:rsidRPr="0009552A" w:rsidRDefault="00E83454">
      <w:pPr>
        <w:spacing w:after="0" w:line="264" w:lineRule="auto"/>
        <w:ind w:firstLine="600"/>
        <w:jc w:val="both"/>
        <w:rPr>
          <w:lang w:val="ru-RU"/>
        </w:rPr>
      </w:pPr>
      <w:r w:rsidRPr="0009552A">
        <w:rPr>
          <w:rFonts w:ascii="Times New Roman" w:hAnsi="Times New Roman"/>
          <w:b/>
          <w:color w:val="000000"/>
          <w:sz w:val="28"/>
          <w:lang w:val="ru-RU"/>
        </w:rPr>
        <w:t>Базовые логические действия</w:t>
      </w:r>
    </w:p>
    <w:p w:rsidR="0077356F" w:rsidRPr="0009552A" w:rsidRDefault="00E83454">
      <w:pPr>
        <w:numPr>
          <w:ilvl w:val="0"/>
          <w:numId w:val="2"/>
        </w:numPr>
        <w:spacing w:after="0" w:line="264" w:lineRule="auto"/>
        <w:jc w:val="both"/>
        <w:rPr>
          <w:lang w:val="ru-RU"/>
        </w:rPr>
      </w:pPr>
      <w:r w:rsidRPr="0009552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77356F" w:rsidRPr="0009552A" w:rsidRDefault="00E83454">
      <w:pPr>
        <w:numPr>
          <w:ilvl w:val="0"/>
          <w:numId w:val="2"/>
        </w:numPr>
        <w:spacing w:after="0" w:line="264" w:lineRule="auto"/>
        <w:jc w:val="both"/>
        <w:rPr>
          <w:lang w:val="ru-RU"/>
        </w:rPr>
      </w:pPr>
      <w:r w:rsidRPr="0009552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77356F" w:rsidRPr="0009552A" w:rsidRDefault="00E83454">
      <w:pPr>
        <w:numPr>
          <w:ilvl w:val="0"/>
          <w:numId w:val="2"/>
        </w:numPr>
        <w:spacing w:after="0" w:line="264" w:lineRule="auto"/>
        <w:jc w:val="both"/>
        <w:rPr>
          <w:lang w:val="ru-RU"/>
        </w:rPr>
      </w:pPr>
      <w:r w:rsidRPr="0009552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77356F" w:rsidRPr="0009552A" w:rsidRDefault="00E83454">
      <w:pPr>
        <w:numPr>
          <w:ilvl w:val="0"/>
          <w:numId w:val="2"/>
        </w:numPr>
        <w:spacing w:after="0" w:line="264" w:lineRule="auto"/>
        <w:jc w:val="both"/>
        <w:rPr>
          <w:lang w:val="ru-RU"/>
        </w:rPr>
      </w:pPr>
      <w:r w:rsidRPr="0009552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77356F" w:rsidRPr="0009552A" w:rsidRDefault="00E83454">
      <w:pPr>
        <w:numPr>
          <w:ilvl w:val="0"/>
          <w:numId w:val="2"/>
        </w:numPr>
        <w:spacing w:after="0" w:line="264" w:lineRule="auto"/>
        <w:jc w:val="both"/>
        <w:rPr>
          <w:lang w:val="ru-RU"/>
        </w:rPr>
      </w:pPr>
      <w:r w:rsidRPr="0009552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77356F" w:rsidRPr="0009552A" w:rsidRDefault="00E83454">
      <w:pPr>
        <w:numPr>
          <w:ilvl w:val="0"/>
          <w:numId w:val="2"/>
        </w:numPr>
        <w:spacing w:after="0" w:line="264" w:lineRule="auto"/>
        <w:jc w:val="both"/>
        <w:rPr>
          <w:lang w:val="ru-RU"/>
        </w:rPr>
      </w:pPr>
      <w:r w:rsidRPr="0009552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77356F" w:rsidRDefault="00E83454">
      <w:pPr>
        <w:spacing w:after="0" w:line="264" w:lineRule="auto"/>
        <w:ind w:firstLine="600"/>
        <w:jc w:val="both"/>
      </w:pPr>
      <w:r>
        <w:rPr>
          <w:rFonts w:ascii="Times New Roman" w:hAnsi="Times New Roman"/>
          <w:b/>
          <w:color w:val="000000"/>
          <w:sz w:val="28"/>
        </w:rPr>
        <w:t>Базовые исследовательские действия</w:t>
      </w:r>
    </w:p>
    <w:p w:rsidR="0077356F" w:rsidRPr="0009552A" w:rsidRDefault="00E83454">
      <w:pPr>
        <w:numPr>
          <w:ilvl w:val="0"/>
          <w:numId w:val="3"/>
        </w:numPr>
        <w:spacing w:after="0" w:line="264" w:lineRule="auto"/>
        <w:jc w:val="both"/>
        <w:rPr>
          <w:lang w:val="ru-RU"/>
        </w:rPr>
      </w:pPr>
      <w:r w:rsidRPr="0009552A">
        <w:rPr>
          <w:rFonts w:ascii="Times New Roman" w:hAnsi="Times New Roman"/>
          <w:color w:val="000000"/>
          <w:sz w:val="28"/>
          <w:lang w:val="ru-RU"/>
        </w:rPr>
        <w:t>Использовать географические вопросы как исследовательский инструмент познания;</w:t>
      </w:r>
    </w:p>
    <w:p w:rsidR="0077356F" w:rsidRPr="0009552A" w:rsidRDefault="00E83454">
      <w:pPr>
        <w:numPr>
          <w:ilvl w:val="0"/>
          <w:numId w:val="3"/>
        </w:numPr>
        <w:spacing w:after="0" w:line="264" w:lineRule="auto"/>
        <w:jc w:val="both"/>
        <w:rPr>
          <w:lang w:val="ru-RU"/>
        </w:rPr>
      </w:pPr>
      <w:r w:rsidRPr="0009552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77356F" w:rsidRPr="0009552A" w:rsidRDefault="00E83454">
      <w:pPr>
        <w:numPr>
          <w:ilvl w:val="0"/>
          <w:numId w:val="3"/>
        </w:numPr>
        <w:spacing w:after="0" w:line="264" w:lineRule="auto"/>
        <w:jc w:val="both"/>
        <w:rPr>
          <w:lang w:val="ru-RU"/>
        </w:rPr>
      </w:pPr>
      <w:r w:rsidRPr="0009552A">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77356F" w:rsidRPr="0009552A" w:rsidRDefault="00E83454">
      <w:pPr>
        <w:numPr>
          <w:ilvl w:val="0"/>
          <w:numId w:val="3"/>
        </w:numPr>
        <w:spacing w:after="0" w:line="264" w:lineRule="auto"/>
        <w:jc w:val="both"/>
        <w:rPr>
          <w:lang w:val="ru-RU"/>
        </w:rPr>
      </w:pPr>
      <w:r w:rsidRPr="0009552A">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77356F" w:rsidRPr="0009552A" w:rsidRDefault="00E83454">
      <w:pPr>
        <w:numPr>
          <w:ilvl w:val="0"/>
          <w:numId w:val="3"/>
        </w:numPr>
        <w:spacing w:after="0" w:line="264" w:lineRule="auto"/>
        <w:jc w:val="both"/>
        <w:rPr>
          <w:lang w:val="ru-RU"/>
        </w:rPr>
      </w:pPr>
      <w:r w:rsidRPr="0009552A">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77356F" w:rsidRPr="0009552A" w:rsidRDefault="00E83454">
      <w:pPr>
        <w:numPr>
          <w:ilvl w:val="0"/>
          <w:numId w:val="3"/>
        </w:numPr>
        <w:spacing w:after="0" w:line="264" w:lineRule="auto"/>
        <w:jc w:val="both"/>
        <w:rPr>
          <w:lang w:val="ru-RU"/>
        </w:rPr>
      </w:pPr>
      <w:r w:rsidRPr="0009552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77356F" w:rsidRPr="0009552A" w:rsidRDefault="00E83454">
      <w:pPr>
        <w:numPr>
          <w:ilvl w:val="0"/>
          <w:numId w:val="3"/>
        </w:numPr>
        <w:spacing w:after="0" w:line="264" w:lineRule="auto"/>
        <w:jc w:val="both"/>
        <w:rPr>
          <w:lang w:val="ru-RU"/>
        </w:rPr>
      </w:pPr>
      <w:r w:rsidRPr="0009552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77356F" w:rsidRDefault="00E83454">
      <w:pPr>
        <w:spacing w:after="0" w:line="264" w:lineRule="auto"/>
        <w:ind w:firstLine="600"/>
        <w:jc w:val="both"/>
      </w:pPr>
      <w:r>
        <w:rPr>
          <w:rFonts w:ascii="Times New Roman" w:hAnsi="Times New Roman"/>
          <w:b/>
          <w:color w:val="000000"/>
          <w:sz w:val="28"/>
        </w:rPr>
        <w:t>Работа с информацией</w:t>
      </w:r>
    </w:p>
    <w:p w:rsidR="0077356F" w:rsidRPr="0009552A" w:rsidRDefault="00E83454">
      <w:pPr>
        <w:numPr>
          <w:ilvl w:val="0"/>
          <w:numId w:val="4"/>
        </w:numPr>
        <w:spacing w:after="0" w:line="264" w:lineRule="auto"/>
        <w:jc w:val="both"/>
        <w:rPr>
          <w:lang w:val="ru-RU"/>
        </w:rPr>
      </w:pPr>
      <w:r w:rsidRPr="0009552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77356F" w:rsidRPr="0009552A" w:rsidRDefault="00E83454">
      <w:pPr>
        <w:numPr>
          <w:ilvl w:val="0"/>
          <w:numId w:val="4"/>
        </w:numPr>
        <w:spacing w:after="0" w:line="264" w:lineRule="auto"/>
        <w:jc w:val="both"/>
        <w:rPr>
          <w:lang w:val="ru-RU"/>
        </w:rPr>
      </w:pPr>
      <w:r w:rsidRPr="0009552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77356F" w:rsidRPr="0009552A" w:rsidRDefault="00E83454">
      <w:pPr>
        <w:numPr>
          <w:ilvl w:val="0"/>
          <w:numId w:val="4"/>
        </w:numPr>
        <w:spacing w:after="0" w:line="264" w:lineRule="auto"/>
        <w:jc w:val="both"/>
        <w:rPr>
          <w:lang w:val="ru-RU"/>
        </w:rPr>
      </w:pPr>
      <w:r w:rsidRPr="0009552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77356F" w:rsidRPr="0009552A" w:rsidRDefault="00E83454">
      <w:pPr>
        <w:numPr>
          <w:ilvl w:val="0"/>
          <w:numId w:val="4"/>
        </w:numPr>
        <w:spacing w:after="0" w:line="264" w:lineRule="auto"/>
        <w:jc w:val="both"/>
        <w:rPr>
          <w:lang w:val="ru-RU"/>
        </w:rPr>
      </w:pPr>
      <w:r w:rsidRPr="0009552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77356F" w:rsidRPr="0009552A" w:rsidRDefault="00E83454">
      <w:pPr>
        <w:numPr>
          <w:ilvl w:val="0"/>
          <w:numId w:val="4"/>
        </w:numPr>
        <w:spacing w:after="0" w:line="264" w:lineRule="auto"/>
        <w:jc w:val="both"/>
        <w:rPr>
          <w:lang w:val="ru-RU"/>
        </w:rPr>
      </w:pPr>
      <w:r w:rsidRPr="0009552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77356F" w:rsidRPr="0009552A" w:rsidRDefault="00E83454">
      <w:pPr>
        <w:numPr>
          <w:ilvl w:val="0"/>
          <w:numId w:val="4"/>
        </w:numPr>
        <w:spacing w:after="0" w:line="264" w:lineRule="auto"/>
        <w:jc w:val="both"/>
        <w:rPr>
          <w:lang w:val="ru-RU"/>
        </w:rPr>
      </w:pPr>
      <w:r w:rsidRPr="0009552A">
        <w:rPr>
          <w:rFonts w:ascii="Times New Roman" w:hAnsi="Times New Roman"/>
          <w:color w:val="000000"/>
          <w:sz w:val="28"/>
          <w:lang w:val="ru-RU"/>
        </w:rPr>
        <w:t>систематизировать географическую информацию в разных формах.</w:t>
      </w:r>
    </w:p>
    <w:p w:rsidR="0077356F" w:rsidRPr="0009552A" w:rsidRDefault="0077356F">
      <w:pPr>
        <w:spacing w:after="0" w:line="264" w:lineRule="auto"/>
        <w:ind w:left="120"/>
        <w:jc w:val="both"/>
        <w:rPr>
          <w:lang w:val="ru-RU"/>
        </w:rPr>
      </w:pPr>
    </w:p>
    <w:p w:rsidR="0077356F" w:rsidRDefault="00E83454">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77356F" w:rsidRDefault="00E83454">
      <w:pPr>
        <w:spacing w:after="0" w:line="264" w:lineRule="auto"/>
        <w:ind w:firstLine="600"/>
        <w:jc w:val="both"/>
      </w:pPr>
      <w:r>
        <w:rPr>
          <w:rFonts w:ascii="Times New Roman" w:hAnsi="Times New Roman"/>
          <w:b/>
          <w:color w:val="000000"/>
          <w:sz w:val="28"/>
        </w:rPr>
        <w:t>Общение</w:t>
      </w:r>
    </w:p>
    <w:p w:rsidR="0077356F" w:rsidRPr="0009552A" w:rsidRDefault="00E83454">
      <w:pPr>
        <w:numPr>
          <w:ilvl w:val="0"/>
          <w:numId w:val="5"/>
        </w:numPr>
        <w:spacing w:after="0" w:line="264" w:lineRule="auto"/>
        <w:jc w:val="both"/>
        <w:rPr>
          <w:lang w:val="ru-RU"/>
        </w:rPr>
      </w:pPr>
      <w:r w:rsidRPr="0009552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77356F" w:rsidRPr="0009552A" w:rsidRDefault="00E83454">
      <w:pPr>
        <w:numPr>
          <w:ilvl w:val="0"/>
          <w:numId w:val="5"/>
        </w:numPr>
        <w:spacing w:after="0" w:line="264" w:lineRule="auto"/>
        <w:jc w:val="both"/>
        <w:rPr>
          <w:lang w:val="ru-RU"/>
        </w:rPr>
      </w:pPr>
      <w:r w:rsidRPr="0009552A">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77356F" w:rsidRPr="0009552A" w:rsidRDefault="00E83454">
      <w:pPr>
        <w:numPr>
          <w:ilvl w:val="0"/>
          <w:numId w:val="5"/>
        </w:numPr>
        <w:spacing w:after="0" w:line="264" w:lineRule="auto"/>
        <w:jc w:val="both"/>
        <w:rPr>
          <w:lang w:val="ru-RU"/>
        </w:rPr>
      </w:pPr>
      <w:r w:rsidRPr="0009552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77356F" w:rsidRPr="0009552A" w:rsidRDefault="00E83454">
      <w:pPr>
        <w:numPr>
          <w:ilvl w:val="0"/>
          <w:numId w:val="5"/>
        </w:numPr>
        <w:spacing w:after="0" w:line="264" w:lineRule="auto"/>
        <w:jc w:val="both"/>
        <w:rPr>
          <w:lang w:val="ru-RU"/>
        </w:rPr>
      </w:pPr>
      <w:r w:rsidRPr="0009552A">
        <w:rPr>
          <w:rFonts w:ascii="Times New Roman" w:hAnsi="Times New Roman"/>
          <w:color w:val="000000"/>
          <w:sz w:val="28"/>
          <w:lang w:val="ru-RU"/>
        </w:rPr>
        <w:t>публично представлять результаты выполненного исследования или проекта.</w:t>
      </w:r>
    </w:p>
    <w:p w:rsidR="0077356F" w:rsidRDefault="00E83454">
      <w:pPr>
        <w:spacing w:after="0" w:line="264" w:lineRule="auto"/>
        <w:ind w:firstLine="600"/>
        <w:jc w:val="both"/>
      </w:pPr>
      <w:r>
        <w:rPr>
          <w:rFonts w:ascii="Times New Roman" w:hAnsi="Times New Roman"/>
          <w:b/>
          <w:color w:val="000000"/>
          <w:sz w:val="28"/>
        </w:rPr>
        <w:t>Совместная деятельность (сотрудничество)</w:t>
      </w:r>
    </w:p>
    <w:p w:rsidR="0077356F" w:rsidRPr="0009552A" w:rsidRDefault="00E83454">
      <w:pPr>
        <w:numPr>
          <w:ilvl w:val="0"/>
          <w:numId w:val="6"/>
        </w:numPr>
        <w:spacing w:after="0" w:line="264" w:lineRule="auto"/>
        <w:jc w:val="both"/>
        <w:rPr>
          <w:lang w:val="ru-RU"/>
        </w:rPr>
      </w:pPr>
      <w:r w:rsidRPr="0009552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77356F" w:rsidRPr="0009552A" w:rsidRDefault="00E83454">
      <w:pPr>
        <w:numPr>
          <w:ilvl w:val="0"/>
          <w:numId w:val="6"/>
        </w:numPr>
        <w:spacing w:after="0" w:line="264" w:lineRule="auto"/>
        <w:jc w:val="both"/>
        <w:rPr>
          <w:lang w:val="ru-RU"/>
        </w:rPr>
      </w:pPr>
      <w:r w:rsidRPr="0009552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7356F" w:rsidRPr="0009552A" w:rsidRDefault="00E83454">
      <w:pPr>
        <w:numPr>
          <w:ilvl w:val="0"/>
          <w:numId w:val="6"/>
        </w:numPr>
        <w:spacing w:after="0" w:line="264" w:lineRule="auto"/>
        <w:jc w:val="both"/>
        <w:rPr>
          <w:lang w:val="ru-RU"/>
        </w:rPr>
      </w:pPr>
      <w:r w:rsidRPr="0009552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77356F" w:rsidRPr="0009552A" w:rsidRDefault="0077356F">
      <w:pPr>
        <w:spacing w:after="0" w:line="264" w:lineRule="auto"/>
        <w:ind w:left="120"/>
        <w:jc w:val="both"/>
        <w:rPr>
          <w:lang w:val="ru-RU"/>
        </w:rPr>
      </w:pPr>
    </w:p>
    <w:p w:rsidR="0077356F" w:rsidRPr="0009552A" w:rsidRDefault="00E83454">
      <w:pPr>
        <w:spacing w:after="0" w:line="264" w:lineRule="auto"/>
        <w:ind w:left="120"/>
        <w:jc w:val="both"/>
        <w:rPr>
          <w:lang w:val="ru-RU"/>
        </w:rPr>
      </w:pPr>
      <w:r w:rsidRPr="0009552A">
        <w:rPr>
          <w:rFonts w:ascii="Times New Roman" w:hAnsi="Times New Roman"/>
          <w:b/>
          <w:color w:val="000000"/>
          <w:sz w:val="28"/>
          <w:lang w:val="ru-RU"/>
        </w:rPr>
        <w:t>Овладению универсальными учебными регулятивными действиями:</w:t>
      </w:r>
    </w:p>
    <w:p w:rsidR="0077356F" w:rsidRDefault="00E83454">
      <w:pPr>
        <w:spacing w:after="0" w:line="264" w:lineRule="auto"/>
        <w:ind w:firstLine="600"/>
        <w:jc w:val="both"/>
      </w:pPr>
      <w:r>
        <w:rPr>
          <w:rFonts w:ascii="Times New Roman" w:hAnsi="Times New Roman"/>
          <w:b/>
          <w:color w:val="000000"/>
          <w:sz w:val="28"/>
        </w:rPr>
        <w:t>Самоорганизация</w:t>
      </w:r>
    </w:p>
    <w:p w:rsidR="0077356F" w:rsidRPr="0009552A" w:rsidRDefault="00E83454">
      <w:pPr>
        <w:numPr>
          <w:ilvl w:val="0"/>
          <w:numId w:val="7"/>
        </w:numPr>
        <w:spacing w:after="0" w:line="264" w:lineRule="auto"/>
        <w:jc w:val="both"/>
        <w:rPr>
          <w:lang w:val="ru-RU"/>
        </w:rPr>
      </w:pPr>
      <w:r w:rsidRPr="0009552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77356F" w:rsidRPr="0009552A" w:rsidRDefault="00E83454">
      <w:pPr>
        <w:numPr>
          <w:ilvl w:val="0"/>
          <w:numId w:val="7"/>
        </w:numPr>
        <w:spacing w:after="0" w:line="264" w:lineRule="auto"/>
        <w:jc w:val="both"/>
        <w:rPr>
          <w:lang w:val="ru-RU"/>
        </w:rPr>
      </w:pPr>
      <w:r w:rsidRPr="0009552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7356F" w:rsidRDefault="00E83454">
      <w:pPr>
        <w:spacing w:after="0" w:line="264" w:lineRule="auto"/>
        <w:ind w:firstLine="600"/>
        <w:jc w:val="both"/>
      </w:pPr>
      <w:r>
        <w:rPr>
          <w:rFonts w:ascii="Times New Roman" w:hAnsi="Times New Roman"/>
          <w:b/>
          <w:color w:val="000000"/>
          <w:sz w:val="28"/>
        </w:rPr>
        <w:t>Самоконтроль (рефлексия)</w:t>
      </w:r>
    </w:p>
    <w:p w:rsidR="0077356F" w:rsidRPr="0009552A" w:rsidRDefault="00E83454">
      <w:pPr>
        <w:numPr>
          <w:ilvl w:val="0"/>
          <w:numId w:val="8"/>
        </w:numPr>
        <w:spacing w:after="0" w:line="264" w:lineRule="auto"/>
        <w:jc w:val="both"/>
        <w:rPr>
          <w:lang w:val="ru-RU"/>
        </w:rPr>
      </w:pPr>
      <w:r w:rsidRPr="0009552A">
        <w:rPr>
          <w:rFonts w:ascii="Times New Roman" w:hAnsi="Times New Roman"/>
          <w:color w:val="000000"/>
          <w:sz w:val="28"/>
          <w:lang w:val="ru-RU"/>
        </w:rPr>
        <w:t>владеть способами самоконтроля и рефлексии;</w:t>
      </w:r>
    </w:p>
    <w:p w:rsidR="0077356F" w:rsidRPr="0009552A" w:rsidRDefault="00E83454">
      <w:pPr>
        <w:numPr>
          <w:ilvl w:val="0"/>
          <w:numId w:val="8"/>
        </w:numPr>
        <w:spacing w:after="0" w:line="264" w:lineRule="auto"/>
        <w:jc w:val="both"/>
        <w:rPr>
          <w:lang w:val="ru-RU"/>
        </w:rPr>
      </w:pPr>
      <w:r w:rsidRPr="0009552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77356F" w:rsidRPr="0009552A" w:rsidRDefault="00E83454">
      <w:pPr>
        <w:numPr>
          <w:ilvl w:val="0"/>
          <w:numId w:val="8"/>
        </w:numPr>
        <w:spacing w:after="0" w:line="264" w:lineRule="auto"/>
        <w:jc w:val="both"/>
        <w:rPr>
          <w:lang w:val="ru-RU"/>
        </w:rPr>
      </w:pPr>
      <w:r w:rsidRPr="0009552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7356F" w:rsidRPr="0009552A" w:rsidRDefault="00E83454">
      <w:pPr>
        <w:numPr>
          <w:ilvl w:val="0"/>
          <w:numId w:val="8"/>
        </w:numPr>
        <w:spacing w:after="0" w:line="264" w:lineRule="auto"/>
        <w:jc w:val="both"/>
        <w:rPr>
          <w:lang w:val="ru-RU"/>
        </w:rPr>
      </w:pPr>
      <w:r w:rsidRPr="0009552A">
        <w:rPr>
          <w:rFonts w:ascii="Times New Roman" w:hAnsi="Times New Roman"/>
          <w:color w:val="000000"/>
          <w:sz w:val="28"/>
          <w:lang w:val="ru-RU"/>
        </w:rPr>
        <w:lastRenderedPageBreak/>
        <w:t>оценивать соответствие результата цели и условиям</w:t>
      </w:r>
    </w:p>
    <w:p w:rsidR="0077356F" w:rsidRDefault="00E83454">
      <w:pPr>
        <w:spacing w:after="0" w:line="264" w:lineRule="auto"/>
        <w:ind w:firstLine="600"/>
        <w:jc w:val="both"/>
      </w:pPr>
      <w:r>
        <w:rPr>
          <w:rFonts w:ascii="Times New Roman" w:hAnsi="Times New Roman"/>
          <w:b/>
          <w:color w:val="000000"/>
          <w:sz w:val="28"/>
        </w:rPr>
        <w:t>Принятие себя и других</w:t>
      </w:r>
    </w:p>
    <w:p w:rsidR="0077356F" w:rsidRPr="0009552A" w:rsidRDefault="00E83454">
      <w:pPr>
        <w:numPr>
          <w:ilvl w:val="0"/>
          <w:numId w:val="9"/>
        </w:numPr>
        <w:spacing w:after="0" w:line="264" w:lineRule="auto"/>
        <w:jc w:val="both"/>
        <w:rPr>
          <w:lang w:val="ru-RU"/>
        </w:rPr>
      </w:pPr>
      <w:r w:rsidRPr="0009552A">
        <w:rPr>
          <w:rFonts w:ascii="Times New Roman" w:hAnsi="Times New Roman"/>
          <w:color w:val="000000"/>
          <w:sz w:val="28"/>
          <w:lang w:val="ru-RU"/>
        </w:rPr>
        <w:t>осознанно относиться к другому человеку, его мнению;</w:t>
      </w:r>
    </w:p>
    <w:p w:rsidR="0077356F" w:rsidRPr="0009552A" w:rsidRDefault="00E83454">
      <w:pPr>
        <w:numPr>
          <w:ilvl w:val="0"/>
          <w:numId w:val="9"/>
        </w:numPr>
        <w:spacing w:after="0" w:line="264" w:lineRule="auto"/>
        <w:jc w:val="both"/>
        <w:rPr>
          <w:lang w:val="ru-RU"/>
        </w:rPr>
      </w:pPr>
      <w:r w:rsidRPr="0009552A">
        <w:rPr>
          <w:rFonts w:ascii="Times New Roman" w:hAnsi="Times New Roman"/>
          <w:color w:val="000000"/>
          <w:sz w:val="28"/>
          <w:lang w:val="ru-RU"/>
        </w:rPr>
        <w:t>признавать своё право на ошибку и такое же право другого.</w:t>
      </w:r>
    </w:p>
    <w:p w:rsidR="0077356F" w:rsidRPr="0009552A" w:rsidRDefault="0077356F">
      <w:pPr>
        <w:spacing w:after="0" w:line="264" w:lineRule="auto"/>
        <w:ind w:left="120"/>
        <w:jc w:val="both"/>
        <w:rPr>
          <w:lang w:val="ru-RU"/>
        </w:rPr>
      </w:pPr>
    </w:p>
    <w:p w:rsidR="0077356F" w:rsidRDefault="00E83454">
      <w:pPr>
        <w:spacing w:after="0" w:line="264" w:lineRule="auto"/>
        <w:ind w:left="120"/>
        <w:jc w:val="both"/>
      </w:pPr>
      <w:r>
        <w:rPr>
          <w:rFonts w:ascii="Times New Roman" w:hAnsi="Times New Roman"/>
          <w:b/>
          <w:color w:val="000000"/>
          <w:sz w:val="28"/>
        </w:rPr>
        <w:t>ПРЕДМЕТНЫЕ РЕЗУЛЬТАТЫ</w:t>
      </w:r>
    </w:p>
    <w:p w:rsidR="0077356F" w:rsidRDefault="0077356F">
      <w:pPr>
        <w:spacing w:after="0" w:line="264" w:lineRule="auto"/>
        <w:ind w:left="120"/>
        <w:jc w:val="both"/>
      </w:pPr>
    </w:p>
    <w:p w:rsidR="0077356F" w:rsidRDefault="00E83454">
      <w:pPr>
        <w:spacing w:after="0" w:line="264" w:lineRule="auto"/>
        <w:ind w:left="120"/>
        <w:jc w:val="both"/>
      </w:pPr>
      <w:r>
        <w:rPr>
          <w:rFonts w:ascii="Times New Roman" w:hAnsi="Times New Roman"/>
          <w:b/>
          <w:color w:val="000000"/>
          <w:sz w:val="28"/>
        </w:rPr>
        <w:t>5 КЛАСС</w:t>
      </w:r>
    </w:p>
    <w:p w:rsidR="0077356F" w:rsidRDefault="0077356F">
      <w:pPr>
        <w:spacing w:after="0" w:line="264" w:lineRule="auto"/>
        <w:ind w:left="120"/>
        <w:jc w:val="both"/>
      </w:pP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приводить примеры методов исследования, применяемых в географии;</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различать вклад великих путешественников в географическое изучение Земли;</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описывать и сравнивать маршруты их путешествий;</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различать вклад великих путешественников в географическое изучение Земли;</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описывать и сравнивать маршруты их путешествий;</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различать понятия «план местности» и «географическая карта», параллель» и «меридиан»;</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приводить примеры влияния Солнца на мир живой и неживой природы;</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объяснять причины смены дня и ночи и времён года;</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различать понятия «земная кора»; «ядро», «мантия»; «минерал» и «горная порода»;</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различать понятия «материковая» и «океаническая» земная кора;</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77356F" w:rsidRDefault="00E83454">
      <w:pPr>
        <w:numPr>
          <w:ilvl w:val="0"/>
          <w:numId w:val="10"/>
        </w:numPr>
        <w:spacing w:after="0" w:line="264" w:lineRule="auto"/>
        <w:jc w:val="both"/>
      </w:pPr>
      <w:r>
        <w:rPr>
          <w:rFonts w:ascii="Times New Roman" w:hAnsi="Times New Roman"/>
          <w:color w:val="000000"/>
          <w:sz w:val="28"/>
        </w:rPr>
        <w:t>различать горы и равнины;</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классифицировать формы рельефа суши по высоте и по внешнему облику;</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называть причины землетрясений и вулканических извержений;</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77356F" w:rsidRDefault="00E83454">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77356F" w:rsidRPr="0009552A" w:rsidRDefault="00E83454">
      <w:pPr>
        <w:numPr>
          <w:ilvl w:val="0"/>
          <w:numId w:val="10"/>
        </w:numPr>
        <w:spacing w:after="0" w:line="264" w:lineRule="auto"/>
        <w:jc w:val="both"/>
        <w:rPr>
          <w:lang w:val="ru-RU"/>
        </w:rPr>
      </w:pPr>
      <w:r w:rsidRPr="0009552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77356F" w:rsidRPr="0009552A" w:rsidRDefault="0077356F">
      <w:pPr>
        <w:spacing w:after="0" w:line="264" w:lineRule="auto"/>
        <w:ind w:left="120"/>
        <w:jc w:val="both"/>
        <w:rPr>
          <w:lang w:val="ru-RU"/>
        </w:rPr>
      </w:pPr>
    </w:p>
    <w:p w:rsidR="0077356F" w:rsidRDefault="00E83454">
      <w:pPr>
        <w:spacing w:after="0" w:line="264" w:lineRule="auto"/>
        <w:ind w:left="120"/>
        <w:jc w:val="both"/>
      </w:pPr>
      <w:r>
        <w:rPr>
          <w:rFonts w:ascii="Times New Roman" w:hAnsi="Times New Roman"/>
          <w:b/>
          <w:color w:val="000000"/>
          <w:sz w:val="28"/>
        </w:rPr>
        <w:t>6 КЛАСС</w:t>
      </w:r>
    </w:p>
    <w:p w:rsidR="0077356F" w:rsidRDefault="0077356F">
      <w:pPr>
        <w:spacing w:after="0" w:line="264" w:lineRule="auto"/>
        <w:ind w:left="120"/>
        <w:jc w:val="both"/>
      </w:pP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различать свойства вод отдельных частей Мирового океана;</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различать питание и режим рек;</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сравнивать реки по заданным признакам;</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приводить примеры районов распространения многолетней мерзлоты;</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называть причины образования цунами, приливов и отливов;</w:t>
      </w:r>
    </w:p>
    <w:p w:rsidR="0077356F" w:rsidRDefault="00E83454">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различать свойства воздуха; климаты Земли; климатообразующие факторы;</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77356F" w:rsidRDefault="00E83454">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различать понятия «бризы» и «муссоны»;</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различать понятия «погода» и «климат»;</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различать понятия «атмосфера», «тропосфера», «стратосфера», «верхние слои атмосферы»;</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77356F" w:rsidRDefault="00E83454">
      <w:pPr>
        <w:numPr>
          <w:ilvl w:val="0"/>
          <w:numId w:val="11"/>
        </w:numPr>
        <w:spacing w:after="0" w:line="264" w:lineRule="auto"/>
        <w:jc w:val="both"/>
      </w:pPr>
      <w:r>
        <w:rPr>
          <w:rFonts w:ascii="Times New Roman" w:hAnsi="Times New Roman"/>
          <w:color w:val="000000"/>
          <w:sz w:val="28"/>
        </w:rPr>
        <w:t>называть границы биосферы;</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lastRenderedPageBreak/>
        <w:t>различать растительный и животный мир разных территорий Земли;</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объяснять взаимосвязи компонентов природы в природно-территориальном комплексе;</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сравнивать плодородие почв в различных природных зонах;</w:t>
      </w:r>
    </w:p>
    <w:p w:rsidR="0077356F" w:rsidRPr="0009552A" w:rsidRDefault="00E83454">
      <w:pPr>
        <w:numPr>
          <w:ilvl w:val="0"/>
          <w:numId w:val="11"/>
        </w:numPr>
        <w:spacing w:after="0" w:line="264" w:lineRule="auto"/>
        <w:jc w:val="both"/>
        <w:rPr>
          <w:lang w:val="ru-RU"/>
        </w:rPr>
      </w:pPr>
      <w:r w:rsidRPr="0009552A">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77356F" w:rsidRPr="0009552A" w:rsidRDefault="0077356F">
      <w:pPr>
        <w:spacing w:after="0" w:line="264" w:lineRule="auto"/>
        <w:ind w:left="120"/>
        <w:jc w:val="both"/>
        <w:rPr>
          <w:lang w:val="ru-RU"/>
        </w:rPr>
      </w:pPr>
    </w:p>
    <w:p w:rsidR="0077356F" w:rsidRDefault="00E83454">
      <w:pPr>
        <w:spacing w:after="0" w:line="264" w:lineRule="auto"/>
        <w:ind w:left="120"/>
        <w:jc w:val="both"/>
      </w:pPr>
      <w:r>
        <w:rPr>
          <w:rFonts w:ascii="Times New Roman" w:hAnsi="Times New Roman"/>
          <w:b/>
          <w:color w:val="000000"/>
          <w:sz w:val="28"/>
        </w:rPr>
        <w:t>7 КЛАСС</w:t>
      </w:r>
    </w:p>
    <w:p w:rsidR="0077356F" w:rsidRDefault="0077356F">
      <w:pPr>
        <w:spacing w:after="0" w:line="264" w:lineRule="auto"/>
        <w:ind w:left="120"/>
        <w:jc w:val="both"/>
      </w:pP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различать изученные процессы и явления, происходящие в географической оболочке;</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приводить примеры изменений в геосферах в результате деятельности человека;</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классифицировать воздушные массы Земли, типы климата по заданным показателям;</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описывать климат территории по климатограмме;</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77356F" w:rsidRDefault="00E83454">
      <w:pPr>
        <w:numPr>
          <w:ilvl w:val="0"/>
          <w:numId w:val="12"/>
        </w:numPr>
        <w:spacing w:after="0" w:line="264" w:lineRule="auto"/>
        <w:jc w:val="both"/>
      </w:pPr>
      <w:r>
        <w:rPr>
          <w:rFonts w:ascii="Times New Roman" w:hAnsi="Times New Roman"/>
          <w:color w:val="000000"/>
          <w:sz w:val="28"/>
        </w:rPr>
        <w:t>различать океанические течения;</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различать и сравнивать численность населения крупных стран мира;</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сравнивать плотность населения различных территорий;</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различать городские и сельские поселения;</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приводить примеры крупнейших городов мира;</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приводить примеры мировых и национальных религий;</w:t>
      </w:r>
    </w:p>
    <w:p w:rsidR="0077356F" w:rsidRDefault="00E83454">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определять страны по их существенным признакам;</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объяснять особенности природы, населения и хозяйства отдельных территорий;</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77356F" w:rsidRPr="0009552A" w:rsidRDefault="00E83454">
      <w:pPr>
        <w:numPr>
          <w:ilvl w:val="0"/>
          <w:numId w:val="12"/>
        </w:numPr>
        <w:spacing w:after="0" w:line="264" w:lineRule="auto"/>
        <w:jc w:val="both"/>
        <w:rPr>
          <w:lang w:val="ru-RU"/>
        </w:rPr>
      </w:pPr>
      <w:r w:rsidRPr="0009552A">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77356F" w:rsidRPr="0009552A" w:rsidRDefault="0077356F">
      <w:pPr>
        <w:spacing w:after="0" w:line="264" w:lineRule="auto"/>
        <w:ind w:left="120"/>
        <w:jc w:val="both"/>
        <w:rPr>
          <w:lang w:val="ru-RU"/>
        </w:rPr>
      </w:pPr>
    </w:p>
    <w:p w:rsidR="0077356F" w:rsidRDefault="00E83454">
      <w:pPr>
        <w:spacing w:after="0" w:line="264" w:lineRule="auto"/>
        <w:ind w:left="120"/>
        <w:jc w:val="both"/>
      </w:pPr>
      <w:r>
        <w:rPr>
          <w:rFonts w:ascii="Times New Roman" w:hAnsi="Times New Roman"/>
          <w:b/>
          <w:color w:val="000000"/>
          <w:sz w:val="28"/>
        </w:rPr>
        <w:t>8 КЛАСС</w:t>
      </w:r>
    </w:p>
    <w:p w:rsidR="0077356F" w:rsidRDefault="0077356F">
      <w:pPr>
        <w:spacing w:after="0" w:line="264" w:lineRule="auto"/>
        <w:ind w:left="120"/>
        <w:jc w:val="both"/>
      </w:pP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77356F" w:rsidRDefault="00E83454">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77356F" w:rsidRDefault="00E83454">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сравнивать особенности компонентов природы отдельных территорий страны;</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объяснять особенности компонентов природы отдельных территорий страны;</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описывать и прогнозировать погоду территории по карте погоды;</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проводить классификацию типов климата и почв России;</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распознавать показатели, характеризующие состояние окружающей среды;</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приводить примеры рационального и нерационального природопользования;</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77356F" w:rsidRPr="0009552A" w:rsidRDefault="00E83454">
      <w:pPr>
        <w:numPr>
          <w:ilvl w:val="0"/>
          <w:numId w:val="13"/>
        </w:numPr>
        <w:spacing w:after="0" w:line="264" w:lineRule="auto"/>
        <w:jc w:val="both"/>
        <w:rPr>
          <w:lang w:val="ru-RU"/>
        </w:rPr>
      </w:pPr>
      <w:r w:rsidRPr="0009552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77356F" w:rsidRPr="0009552A" w:rsidRDefault="0077356F">
      <w:pPr>
        <w:spacing w:after="0" w:line="264" w:lineRule="auto"/>
        <w:ind w:left="120"/>
        <w:jc w:val="both"/>
        <w:rPr>
          <w:lang w:val="ru-RU"/>
        </w:rPr>
      </w:pPr>
    </w:p>
    <w:p w:rsidR="0077356F" w:rsidRDefault="00E83454">
      <w:pPr>
        <w:spacing w:after="0" w:line="264" w:lineRule="auto"/>
        <w:ind w:left="120"/>
        <w:jc w:val="both"/>
      </w:pPr>
      <w:r>
        <w:rPr>
          <w:rFonts w:ascii="Times New Roman" w:hAnsi="Times New Roman"/>
          <w:b/>
          <w:color w:val="000000"/>
          <w:sz w:val="28"/>
        </w:rPr>
        <w:t>9 КЛАСС</w:t>
      </w:r>
    </w:p>
    <w:p w:rsidR="0077356F" w:rsidRDefault="0077356F">
      <w:pPr>
        <w:spacing w:after="0" w:line="264" w:lineRule="auto"/>
        <w:ind w:left="120"/>
        <w:jc w:val="both"/>
      </w:pP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различать природно-ресурсный, человеческий и производственный капитал;</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77356F" w:rsidRPr="0009552A" w:rsidRDefault="00E83454">
      <w:pPr>
        <w:numPr>
          <w:ilvl w:val="0"/>
          <w:numId w:val="14"/>
        </w:numPr>
        <w:spacing w:after="0" w:line="264" w:lineRule="auto"/>
        <w:jc w:val="both"/>
        <w:rPr>
          <w:lang w:val="ru-RU"/>
        </w:rPr>
      </w:pPr>
      <w:r w:rsidRPr="0009552A">
        <w:rPr>
          <w:rFonts w:ascii="Times New Roman" w:hAnsi="Times New Roman"/>
          <w:color w:val="000000"/>
          <w:sz w:val="28"/>
          <w:lang w:val="ru-RU"/>
        </w:rPr>
        <w:t>характеризовать место и роль России в мировом хозяйстве.</w:t>
      </w:r>
    </w:p>
    <w:p w:rsidR="0077356F" w:rsidRPr="0009552A" w:rsidRDefault="0077356F">
      <w:pPr>
        <w:rPr>
          <w:lang w:val="ru-RU"/>
        </w:rPr>
        <w:sectPr w:rsidR="0077356F" w:rsidRPr="0009552A">
          <w:pgSz w:w="11906" w:h="16383"/>
          <w:pgMar w:top="1134" w:right="850" w:bottom="1134" w:left="1701" w:header="720" w:footer="720" w:gutter="0"/>
          <w:cols w:space="720"/>
        </w:sectPr>
      </w:pPr>
    </w:p>
    <w:p w:rsidR="0077356F" w:rsidRDefault="00E83454">
      <w:pPr>
        <w:spacing w:after="0"/>
        <w:ind w:left="120"/>
      </w:pPr>
      <w:bookmarkStart w:id="6" w:name="block-1529947"/>
      <w:bookmarkEnd w:id="5"/>
      <w:r w:rsidRPr="0009552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7356F" w:rsidRDefault="00E8345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28"/>
        <w:gridCol w:w="4677"/>
        <w:gridCol w:w="1547"/>
        <w:gridCol w:w="1841"/>
        <w:gridCol w:w="1910"/>
        <w:gridCol w:w="2837"/>
      </w:tblGrid>
      <w:tr w:rsidR="0077356F">
        <w:trPr>
          <w:trHeight w:val="144"/>
          <w:tblCellSpacing w:w="20" w:type="nil"/>
        </w:trPr>
        <w:tc>
          <w:tcPr>
            <w:tcW w:w="520"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 п/п </w:t>
            </w:r>
          </w:p>
          <w:p w:rsidR="0077356F" w:rsidRDefault="0077356F">
            <w:pPr>
              <w:spacing w:after="0"/>
              <w:ind w:left="135"/>
            </w:pPr>
          </w:p>
        </w:tc>
        <w:tc>
          <w:tcPr>
            <w:tcW w:w="2640"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Наименование разделов и тем программы </w:t>
            </w:r>
          </w:p>
          <w:p w:rsidR="0077356F" w:rsidRDefault="0077356F">
            <w:pPr>
              <w:spacing w:after="0"/>
              <w:ind w:left="135"/>
            </w:pPr>
          </w:p>
        </w:tc>
        <w:tc>
          <w:tcPr>
            <w:tcW w:w="0" w:type="auto"/>
            <w:gridSpan w:val="3"/>
            <w:tcMar>
              <w:top w:w="50" w:type="dxa"/>
              <w:left w:w="100" w:type="dxa"/>
            </w:tcMar>
            <w:vAlign w:val="center"/>
          </w:tcPr>
          <w:p w:rsidR="0077356F" w:rsidRDefault="00E8345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Электронные (цифровые) образовательные ресурсы </w:t>
            </w:r>
          </w:p>
          <w:p w:rsidR="0077356F" w:rsidRDefault="0077356F">
            <w:pPr>
              <w:spacing w:after="0"/>
              <w:ind w:left="135"/>
            </w:pPr>
          </w:p>
        </w:tc>
      </w:tr>
      <w:tr w:rsidR="0077356F">
        <w:trPr>
          <w:trHeight w:val="144"/>
          <w:tblCellSpacing w:w="20" w:type="nil"/>
        </w:trPr>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c>
          <w:tcPr>
            <w:tcW w:w="1011"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Всего </w:t>
            </w:r>
          </w:p>
          <w:p w:rsidR="0077356F" w:rsidRDefault="0077356F">
            <w:pPr>
              <w:spacing w:after="0"/>
              <w:ind w:left="135"/>
            </w:pPr>
          </w:p>
        </w:tc>
        <w:tc>
          <w:tcPr>
            <w:tcW w:w="1738"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Контрольные работы </w:t>
            </w:r>
          </w:p>
          <w:p w:rsidR="0077356F" w:rsidRDefault="0077356F">
            <w:pPr>
              <w:spacing w:after="0"/>
              <w:ind w:left="135"/>
            </w:pPr>
          </w:p>
        </w:tc>
        <w:tc>
          <w:tcPr>
            <w:tcW w:w="1823"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Практические работы </w:t>
            </w:r>
          </w:p>
          <w:p w:rsidR="0077356F" w:rsidRDefault="0077356F">
            <w:pPr>
              <w:spacing w:after="0"/>
              <w:ind w:left="135"/>
            </w:pPr>
          </w:p>
        </w:tc>
        <w:tc>
          <w:tcPr>
            <w:tcW w:w="0" w:type="auto"/>
            <w:vMerge/>
            <w:tcBorders>
              <w:top w:val="nil"/>
            </w:tcBorders>
            <w:tcMar>
              <w:top w:w="50" w:type="dxa"/>
              <w:left w:w="100" w:type="dxa"/>
            </w:tcMar>
          </w:tcPr>
          <w:p w:rsidR="0077356F" w:rsidRDefault="0077356F"/>
        </w:tc>
      </w:tr>
      <w:tr w:rsidR="0077356F">
        <w:trPr>
          <w:trHeight w:val="144"/>
          <w:tblCellSpacing w:w="20" w:type="nil"/>
        </w:trPr>
        <w:tc>
          <w:tcPr>
            <w:tcW w:w="0" w:type="auto"/>
            <w:gridSpan w:val="6"/>
            <w:tcMar>
              <w:top w:w="50" w:type="dxa"/>
              <w:left w:w="100" w:type="dxa"/>
            </w:tcMar>
            <w:vAlign w:val="center"/>
          </w:tcPr>
          <w:p w:rsidR="0077356F" w:rsidRDefault="00E8345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1.1</w:t>
            </w:r>
          </w:p>
        </w:tc>
        <w:tc>
          <w:tcPr>
            <w:tcW w:w="2640"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413</w:t>
              </w:r>
              <w:r>
                <w:rPr>
                  <w:rFonts w:ascii="Times New Roman" w:hAnsi="Times New Roman"/>
                  <w:color w:val="0000FF"/>
                  <w:u w:val="single"/>
                </w:rPr>
                <w:t>b</w:t>
              </w:r>
              <w:r w:rsidRPr="0009552A">
                <w:rPr>
                  <w:rFonts w:ascii="Times New Roman" w:hAnsi="Times New Roman"/>
                  <w:color w:val="0000FF"/>
                  <w:u w:val="single"/>
                  <w:lang w:val="ru-RU"/>
                </w:rPr>
                <w:t>38</w:t>
              </w:r>
            </w:hyperlink>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1.2</w:t>
            </w:r>
          </w:p>
        </w:tc>
        <w:tc>
          <w:tcPr>
            <w:tcW w:w="2640" w:type="dxa"/>
            <w:tcMar>
              <w:top w:w="50" w:type="dxa"/>
              <w:left w:w="100" w:type="dxa"/>
            </w:tcMar>
            <w:vAlign w:val="center"/>
          </w:tcPr>
          <w:p w:rsidR="0077356F" w:rsidRDefault="00E83454">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413</w:t>
              </w:r>
              <w:r>
                <w:rPr>
                  <w:rFonts w:ascii="Times New Roman" w:hAnsi="Times New Roman"/>
                  <w:color w:val="0000FF"/>
                  <w:u w:val="single"/>
                </w:rPr>
                <w:t>b</w:t>
              </w:r>
              <w:r w:rsidRPr="0009552A">
                <w:rPr>
                  <w:rFonts w:ascii="Times New Roman" w:hAnsi="Times New Roman"/>
                  <w:color w:val="0000FF"/>
                  <w:u w:val="single"/>
                  <w:lang w:val="ru-RU"/>
                </w:rPr>
                <w:t>38</w:t>
              </w:r>
            </w:hyperlink>
          </w:p>
        </w:tc>
      </w:tr>
      <w:tr w:rsidR="0077356F">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7356F" w:rsidRDefault="0077356F"/>
        </w:tc>
      </w:tr>
      <w:tr w:rsidR="0077356F">
        <w:trPr>
          <w:trHeight w:val="144"/>
          <w:tblCellSpacing w:w="20" w:type="nil"/>
        </w:trPr>
        <w:tc>
          <w:tcPr>
            <w:tcW w:w="0" w:type="auto"/>
            <w:gridSpan w:val="6"/>
            <w:tcMar>
              <w:top w:w="50" w:type="dxa"/>
              <w:left w:w="100" w:type="dxa"/>
            </w:tcMar>
            <w:vAlign w:val="center"/>
          </w:tcPr>
          <w:p w:rsidR="0077356F" w:rsidRDefault="00E8345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2.1</w:t>
            </w:r>
          </w:p>
        </w:tc>
        <w:tc>
          <w:tcPr>
            <w:tcW w:w="2640" w:type="dxa"/>
            <w:tcMar>
              <w:top w:w="50" w:type="dxa"/>
              <w:left w:w="100" w:type="dxa"/>
            </w:tcMar>
            <w:vAlign w:val="center"/>
          </w:tcPr>
          <w:p w:rsidR="0077356F" w:rsidRDefault="00E83454">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413</w:t>
              </w:r>
              <w:r>
                <w:rPr>
                  <w:rFonts w:ascii="Times New Roman" w:hAnsi="Times New Roman"/>
                  <w:color w:val="0000FF"/>
                  <w:u w:val="single"/>
                </w:rPr>
                <w:t>b</w:t>
              </w:r>
              <w:r w:rsidRPr="0009552A">
                <w:rPr>
                  <w:rFonts w:ascii="Times New Roman" w:hAnsi="Times New Roman"/>
                  <w:color w:val="0000FF"/>
                  <w:u w:val="single"/>
                  <w:lang w:val="ru-RU"/>
                </w:rPr>
                <w:t>38</w:t>
              </w:r>
            </w:hyperlink>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2.2</w:t>
            </w:r>
          </w:p>
        </w:tc>
        <w:tc>
          <w:tcPr>
            <w:tcW w:w="2640" w:type="dxa"/>
            <w:tcMar>
              <w:top w:w="50" w:type="dxa"/>
              <w:left w:w="100" w:type="dxa"/>
            </w:tcMar>
            <w:vAlign w:val="center"/>
          </w:tcPr>
          <w:p w:rsidR="0077356F" w:rsidRDefault="00E83454">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413</w:t>
              </w:r>
              <w:r>
                <w:rPr>
                  <w:rFonts w:ascii="Times New Roman" w:hAnsi="Times New Roman"/>
                  <w:color w:val="0000FF"/>
                  <w:u w:val="single"/>
                </w:rPr>
                <w:t>b</w:t>
              </w:r>
              <w:r w:rsidRPr="0009552A">
                <w:rPr>
                  <w:rFonts w:ascii="Times New Roman" w:hAnsi="Times New Roman"/>
                  <w:color w:val="0000FF"/>
                  <w:u w:val="single"/>
                  <w:lang w:val="ru-RU"/>
                </w:rPr>
                <w:t>38</w:t>
              </w:r>
            </w:hyperlink>
          </w:p>
        </w:tc>
      </w:tr>
      <w:tr w:rsidR="0077356F">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77356F" w:rsidRDefault="0077356F"/>
        </w:tc>
      </w:tr>
      <w:tr w:rsidR="0077356F" w:rsidRPr="00BD57E5">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Земля - планета Солнечной системы</w:t>
            </w:r>
          </w:p>
        </w:tc>
        <w:tc>
          <w:tcPr>
            <w:tcW w:w="158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413</w:t>
              </w:r>
              <w:r>
                <w:rPr>
                  <w:rFonts w:ascii="Times New Roman" w:hAnsi="Times New Roman"/>
                  <w:color w:val="0000FF"/>
                  <w:u w:val="single"/>
                </w:rPr>
                <w:t>b</w:t>
              </w:r>
              <w:r w:rsidRPr="0009552A">
                <w:rPr>
                  <w:rFonts w:ascii="Times New Roman" w:hAnsi="Times New Roman"/>
                  <w:color w:val="0000FF"/>
                  <w:u w:val="single"/>
                  <w:lang w:val="ru-RU"/>
                </w:rPr>
                <w:t>38</w:t>
              </w:r>
            </w:hyperlink>
          </w:p>
        </w:tc>
      </w:tr>
      <w:tr w:rsidR="0077356F" w:rsidRPr="00BD57E5">
        <w:trPr>
          <w:trHeight w:val="144"/>
          <w:tblCellSpacing w:w="20" w:type="nil"/>
        </w:trPr>
        <w:tc>
          <w:tcPr>
            <w:tcW w:w="0" w:type="auto"/>
            <w:gridSpan w:val="2"/>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Оболочки Земли. Литосфера - каменная оболочка Земли</w:t>
            </w:r>
          </w:p>
        </w:tc>
        <w:tc>
          <w:tcPr>
            <w:tcW w:w="1589"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413</w:t>
              </w:r>
              <w:r>
                <w:rPr>
                  <w:rFonts w:ascii="Times New Roman" w:hAnsi="Times New Roman"/>
                  <w:color w:val="0000FF"/>
                  <w:u w:val="single"/>
                </w:rPr>
                <w:t>b</w:t>
              </w:r>
              <w:r w:rsidRPr="0009552A">
                <w:rPr>
                  <w:rFonts w:ascii="Times New Roman" w:hAnsi="Times New Roman"/>
                  <w:color w:val="0000FF"/>
                  <w:u w:val="single"/>
                  <w:lang w:val="ru-RU"/>
                </w:rPr>
                <w:t>38</w:t>
              </w:r>
            </w:hyperlink>
          </w:p>
        </w:tc>
      </w:tr>
      <w:tr w:rsidR="0077356F" w:rsidRPr="00BD57E5">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413</w:t>
              </w:r>
              <w:r>
                <w:rPr>
                  <w:rFonts w:ascii="Times New Roman" w:hAnsi="Times New Roman"/>
                  <w:color w:val="0000FF"/>
                  <w:u w:val="single"/>
                </w:rPr>
                <w:t>b</w:t>
              </w:r>
              <w:r w:rsidRPr="0009552A">
                <w:rPr>
                  <w:rFonts w:ascii="Times New Roman" w:hAnsi="Times New Roman"/>
                  <w:color w:val="0000FF"/>
                  <w:u w:val="single"/>
                  <w:lang w:val="ru-RU"/>
                </w:rPr>
                <w:t>38</w:t>
              </w:r>
            </w:hyperlink>
          </w:p>
        </w:tc>
      </w:tr>
      <w:tr w:rsidR="0077356F" w:rsidRPr="00BD57E5">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7356F" w:rsidRDefault="0077356F">
            <w:pPr>
              <w:spacing w:after="0"/>
              <w:ind w:left="135"/>
              <w:jc w:val="center"/>
            </w:pP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413</w:t>
              </w:r>
              <w:r>
                <w:rPr>
                  <w:rFonts w:ascii="Times New Roman" w:hAnsi="Times New Roman"/>
                  <w:color w:val="0000FF"/>
                  <w:u w:val="single"/>
                </w:rPr>
                <w:t>b</w:t>
              </w:r>
              <w:r w:rsidRPr="0009552A">
                <w:rPr>
                  <w:rFonts w:ascii="Times New Roman" w:hAnsi="Times New Roman"/>
                  <w:color w:val="0000FF"/>
                  <w:u w:val="single"/>
                  <w:lang w:val="ru-RU"/>
                </w:rPr>
                <w:t>38</w:t>
              </w:r>
            </w:hyperlink>
          </w:p>
        </w:tc>
      </w:tr>
      <w:tr w:rsidR="0077356F">
        <w:trPr>
          <w:trHeight w:val="144"/>
          <w:tblCellSpacing w:w="20" w:type="nil"/>
        </w:trPr>
        <w:tc>
          <w:tcPr>
            <w:tcW w:w="0" w:type="auto"/>
            <w:gridSpan w:val="2"/>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lastRenderedPageBreak/>
              <w:t>ОБЩЕЕ КОЛИЧЕСТВО ЧАСОВ ПО ПРОГРАММЕ</w:t>
            </w:r>
          </w:p>
        </w:tc>
        <w:tc>
          <w:tcPr>
            <w:tcW w:w="1589"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77356F" w:rsidRDefault="0077356F"/>
        </w:tc>
      </w:tr>
    </w:tbl>
    <w:p w:rsidR="0077356F" w:rsidRDefault="0077356F">
      <w:pPr>
        <w:sectPr w:rsidR="0077356F">
          <w:pgSz w:w="16383" w:h="11906" w:orient="landscape"/>
          <w:pgMar w:top="1134" w:right="850" w:bottom="1134" w:left="1701" w:header="720" w:footer="720" w:gutter="0"/>
          <w:cols w:space="720"/>
        </w:sectPr>
      </w:pPr>
    </w:p>
    <w:p w:rsidR="0077356F" w:rsidRDefault="00E8345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77356F">
        <w:trPr>
          <w:trHeight w:val="144"/>
          <w:tblCellSpacing w:w="20" w:type="nil"/>
        </w:trPr>
        <w:tc>
          <w:tcPr>
            <w:tcW w:w="505"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 п/п </w:t>
            </w:r>
          </w:p>
          <w:p w:rsidR="0077356F" w:rsidRDefault="0077356F">
            <w:pPr>
              <w:spacing w:after="0"/>
              <w:ind w:left="135"/>
            </w:pPr>
          </w:p>
        </w:tc>
        <w:tc>
          <w:tcPr>
            <w:tcW w:w="2288"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Наименование разделов и тем программы </w:t>
            </w:r>
          </w:p>
          <w:p w:rsidR="0077356F" w:rsidRDefault="0077356F">
            <w:pPr>
              <w:spacing w:after="0"/>
              <w:ind w:left="135"/>
            </w:pPr>
          </w:p>
        </w:tc>
        <w:tc>
          <w:tcPr>
            <w:tcW w:w="0" w:type="auto"/>
            <w:gridSpan w:val="3"/>
            <w:tcMar>
              <w:top w:w="50" w:type="dxa"/>
              <w:left w:w="100" w:type="dxa"/>
            </w:tcMar>
            <w:vAlign w:val="center"/>
          </w:tcPr>
          <w:p w:rsidR="0077356F" w:rsidRDefault="00E83454">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Электронные (цифровые) образовательные ресурсы </w:t>
            </w:r>
          </w:p>
          <w:p w:rsidR="0077356F" w:rsidRDefault="0077356F">
            <w:pPr>
              <w:spacing w:after="0"/>
              <w:ind w:left="135"/>
            </w:pPr>
          </w:p>
        </w:tc>
      </w:tr>
      <w:tr w:rsidR="0077356F">
        <w:trPr>
          <w:trHeight w:val="144"/>
          <w:tblCellSpacing w:w="20" w:type="nil"/>
        </w:trPr>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c>
          <w:tcPr>
            <w:tcW w:w="1050"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Всего </w:t>
            </w:r>
          </w:p>
          <w:p w:rsidR="0077356F" w:rsidRDefault="0077356F">
            <w:pPr>
              <w:spacing w:after="0"/>
              <w:ind w:left="135"/>
            </w:pPr>
          </w:p>
        </w:tc>
        <w:tc>
          <w:tcPr>
            <w:tcW w:w="1785"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Контрольные работы </w:t>
            </w:r>
          </w:p>
          <w:p w:rsidR="0077356F" w:rsidRDefault="0077356F">
            <w:pPr>
              <w:spacing w:after="0"/>
              <w:ind w:left="135"/>
            </w:pPr>
          </w:p>
        </w:tc>
        <w:tc>
          <w:tcPr>
            <w:tcW w:w="1866"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Практические работы </w:t>
            </w:r>
          </w:p>
          <w:p w:rsidR="0077356F" w:rsidRDefault="0077356F">
            <w:pPr>
              <w:spacing w:after="0"/>
              <w:ind w:left="135"/>
            </w:pPr>
          </w:p>
        </w:tc>
        <w:tc>
          <w:tcPr>
            <w:tcW w:w="0" w:type="auto"/>
            <w:vMerge/>
            <w:tcBorders>
              <w:top w:val="nil"/>
            </w:tcBorders>
            <w:tcMar>
              <w:top w:w="50" w:type="dxa"/>
              <w:left w:w="100" w:type="dxa"/>
            </w:tcMar>
          </w:tcPr>
          <w:p w:rsidR="0077356F" w:rsidRDefault="0077356F"/>
        </w:tc>
      </w:tr>
      <w:tr w:rsidR="0077356F" w:rsidRPr="00BD57E5">
        <w:trPr>
          <w:trHeight w:val="144"/>
          <w:tblCellSpacing w:w="20" w:type="nil"/>
        </w:trPr>
        <w:tc>
          <w:tcPr>
            <w:tcW w:w="505" w:type="dxa"/>
            <w:tcMar>
              <w:top w:w="50" w:type="dxa"/>
              <w:left w:w="100" w:type="dxa"/>
            </w:tcMar>
            <w:vAlign w:val="center"/>
          </w:tcPr>
          <w:p w:rsidR="0077356F" w:rsidRDefault="00E83454">
            <w:pPr>
              <w:spacing w:after="0"/>
            </w:pPr>
            <w:r>
              <w:rPr>
                <w:rFonts w:ascii="Times New Roman" w:hAnsi="Times New Roman"/>
                <w:color w:val="000000"/>
                <w:sz w:val="24"/>
              </w:rPr>
              <w:t>1</w:t>
            </w:r>
          </w:p>
        </w:tc>
        <w:tc>
          <w:tcPr>
            <w:tcW w:w="2288" w:type="dxa"/>
            <w:tcMar>
              <w:top w:w="50" w:type="dxa"/>
              <w:left w:w="100" w:type="dxa"/>
            </w:tcMar>
            <w:vAlign w:val="center"/>
          </w:tcPr>
          <w:p w:rsidR="0077356F" w:rsidRDefault="00E83454">
            <w:pPr>
              <w:spacing w:after="0"/>
              <w:ind w:left="135"/>
            </w:pPr>
            <w:r>
              <w:rPr>
                <w:rFonts w:ascii="Times New Roman" w:hAnsi="Times New Roman"/>
                <w:color w:val="000000"/>
                <w:sz w:val="24"/>
              </w:rPr>
              <w:t>Гидросфера — водная оболочка Земли</w:t>
            </w:r>
          </w:p>
        </w:tc>
        <w:tc>
          <w:tcPr>
            <w:tcW w:w="10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9 </w:t>
            </w:r>
          </w:p>
        </w:tc>
        <w:tc>
          <w:tcPr>
            <w:tcW w:w="1785" w:type="dxa"/>
            <w:tcMar>
              <w:top w:w="50" w:type="dxa"/>
              <w:left w:w="100" w:type="dxa"/>
            </w:tcMar>
            <w:vAlign w:val="center"/>
          </w:tcPr>
          <w:p w:rsidR="0077356F" w:rsidRDefault="0077356F">
            <w:pPr>
              <w:spacing w:after="0"/>
              <w:ind w:left="135"/>
              <w:jc w:val="center"/>
            </w:pPr>
          </w:p>
        </w:tc>
        <w:tc>
          <w:tcPr>
            <w:tcW w:w="186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414</w:t>
              </w:r>
              <w:r>
                <w:rPr>
                  <w:rFonts w:ascii="Times New Roman" w:hAnsi="Times New Roman"/>
                  <w:color w:val="0000FF"/>
                  <w:u w:val="single"/>
                </w:rPr>
                <w:t>f</w:t>
              </w:r>
              <w:r w:rsidRPr="0009552A">
                <w:rPr>
                  <w:rFonts w:ascii="Times New Roman" w:hAnsi="Times New Roman"/>
                  <w:color w:val="0000FF"/>
                  <w:u w:val="single"/>
                  <w:lang w:val="ru-RU"/>
                </w:rPr>
                <w:t>38</w:t>
              </w:r>
            </w:hyperlink>
          </w:p>
        </w:tc>
      </w:tr>
      <w:tr w:rsidR="0077356F" w:rsidRPr="00BD57E5">
        <w:trPr>
          <w:trHeight w:val="144"/>
          <w:tblCellSpacing w:w="20" w:type="nil"/>
        </w:trPr>
        <w:tc>
          <w:tcPr>
            <w:tcW w:w="505" w:type="dxa"/>
            <w:tcMar>
              <w:top w:w="50" w:type="dxa"/>
              <w:left w:w="100" w:type="dxa"/>
            </w:tcMar>
            <w:vAlign w:val="center"/>
          </w:tcPr>
          <w:p w:rsidR="0077356F" w:rsidRDefault="00E83454">
            <w:pPr>
              <w:spacing w:after="0"/>
            </w:pPr>
            <w:r>
              <w:rPr>
                <w:rFonts w:ascii="Times New Roman" w:hAnsi="Times New Roman"/>
                <w:color w:val="000000"/>
                <w:sz w:val="24"/>
              </w:rPr>
              <w:t>2</w:t>
            </w:r>
          </w:p>
        </w:tc>
        <w:tc>
          <w:tcPr>
            <w:tcW w:w="2288" w:type="dxa"/>
            <w:tcMar>
              <w:top w:w="50" w:type="dxa"/>
              <w:left w:w="100" w:type="dxa"/>
            </w:tcMar>
            <w:vAlign w:val="center"/>
          </w:tcPr>
          <w:p w:rsidR="0077356F" w:rsidRDefault="00E83454">
            <w:pPr>
              <w:spacing w:after="0"/>
              <w:ind w:left="135"/>
            </w:pPr>
            <w:r>
              <w:rPr>
                <w:rFonts w:ascii="Times New Roman" w:hAnsi="Times New Roman"/>
                <w:color w:val="000000"/>
                <w:sz w:val="24"/>
              </w:rPr>
              <w:t xml:space="preserve">Атмосфера — воздушная оболочка </w:t>
            </w:r>
          </w:p>
        </w:tc>
        <w:tc>
          <w:tcPr>
            <w:tcW w:w="10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rsidR="0077356F" w:rsidRDefault="0077356F">
            <w:pPr>
              <w:spacing w:after="0"/>
              <w:ind w:left="135"/>
              <w:jc w:val="center"/>
            </w:pPr>
          </w:p>
        </w:tc>
        <w:tc>
          <w:tcPr>
            <w:tcW w:w="186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414</w:t>
              </w:r>
              <w:r>
                <w:rPr>
                  <w:rFonts w:ascii="Times New Roman" w:hAnsi="Times New Roman"/>
                  <w:color w:val="0000FF"/>
                  <w:u w:val="single"/>
                </w:rPr>
                <w:t>f</w:t>
              </w:r>
              <w:r w:rsidRPr="0009552A">
                <w:rPr>
                  <w:rFonts w:ascii="Times New Roman" w:hAnsi="Times New Roman"/>
                  <w:color w:val="0000FF"/>
                  <w:u w:val="single"/>
                  <w:lang w:val="ru-RU"/>
                </w:rPr>
                <w:t>38</w:t>
              </w:r>
            </w:hyperlink>
          </w:p>
        </w:tc>
      </w:tr>
      <w:tr w:rsidR="0077356F" w:rsidRPr="00BD57E5">
        <w:trPr>
          <w:trHeight w:val="144"/>
          <w:tblCellSpacing w:w="20" w:type="nil"/>
        </w:trPr>
        <w:tc>
          <w:tcPr>
            <w:tcW w:w="505" w:type="dxa"/>
            <w:tcMar>
              <w:top w:w="50" w:type="dxa"/>
              <w:left w:w="100" w:type="dxa"/>
            </w:tcMar>
            <w:vAlign w:val="center"/>
          </w:tcPr>
          <w:p w:rsidR="0077356F" w:rsidRDefault="00E83454">
            <w:pPr>
              <w:spacing w:after="0"/>
            </w:pPr>
            <w:r>
              <w:rPr>
                <w:rFonts w:ascii="Times New Roman" w:hAnsi="Times New Roman"/>
                <w:color w:val="000000"/>
                <w:sz w:val="24"/>
              </w:rPr>
              <w:t>3</w:t>
            </w:r>
          </w:p>
        </w:tc>
        <w:tc>
          <w:tcPr>
            <w:tcW w:w="2288" w:type="dxa"/>
            <w:tcMar>
              <w:top w:w="50" w:type="dxa"/>
              <w:left w:w="100" w:type="dxa"/>
            </w:tcMar>
            <w:vAlign w:val="center"/>
          </w:tcPr>
          <w:p w:rsidR="0077356F" w:rsidRDefault="00E83454">
            <w:pPr>
              <w:spacing w:after="0"/>
              <w:ind w:left="135"/>
            </w:pPr>
            <w:r>
              <w:rPr>
                <w:rFonts w:ascii="Times New Roman" w:hAnsi="Times New Roman"/>
                <w:color w:val="000000"/>
                <w:sz w:val="24"/>
              </w:rPr>
              <w:t>Биосфера — оболочка жизни</w:t>
            </w:r>
          </w:p>
        </w:tc>
        <w:tc>
          <w:tcPr>
            <w:tcW w:w="10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77356F" w:rsidRDefault="0077356F">
            <w:pPr>
              <w:spacing w:after="0"/>
              <w:ind w:left="135"/>
              <w:jc w:val="center"/>
            </w:pPr>
          </w:p>
        </w:tc>
        <w:tc>
          <w:tcPr>
            <w:tcW w:w="186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414</w:t>
              </w:r>
              <w:r>
                <w:rPr>
                  <w:rFonts w:ascii="Times New Roman" w:hAnsi="Times New Roman"/>
                  <w:color w:val="0000FF"/>
                  <w:u w:val="single"/>
                </w:rPr>
                <w:t>f</w:t>
              </w:r>
              <w:r w:rsidRPr="0009552A">
                <w:rPr>
                  <w:rFonts w:ascii="Times New Roman" w:hAnsi="Times New Roman"/>
                  <w:color w:val="0000FF"/>
                  <w:u w:val="single"/>
                  <w:lang w:val="ru-RU"/>
                </w:rPr>
                <w:t>38</w:t>
              </w:r>
            </w:hyperlink>
          </w:p>
        </w:tc>
      </w:tr>
      <w:tr w:rsidR="0077356F" w:rsidRPr="00BD57E5">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Заключение</w:t>
            </w:r>
          </w:p>
        </w:tc>
        <w:tc>
          <w:tcPr>
            <w:tcW w:w="165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77356F" w:rsidRDefault="0077356F">
            <w:pPr>
              <w:spacing w:after="0"/>
              <w:ind w:left="135"/>
              <w:jc w:val="center"/>
            </w:pPr>
          </w:p>
        </w:tc>
        <w:tc>
          <w:tcPr>
            <w:tcW w:w="186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414</w:t>
              </w:r>
              <w:r>
                <w:rPr>
                  <w:rFonts w:ascii="Times New Roman" w:hAnsi="Times New Roman"/>
                  <w:color w:val="0000FF"/>
                  <w:u w:val="single"/>
                </w:rPr>
                <w:t>f</w:t>
              </w:r>
              <w:r w:rsidRPr="0009552A">
                <w:rPr>
                  <w:rFonts w:ascii="Times New Roman" w:hAnsi="Times New Roman"/>
                  <w:color w:val="0000FF"/>
                  <w:u w:val="single"/>
                  <w:lang w:val="ru-RU"/>
                </w:rPr>
                <w:t>38</w:t>
              </w:r>
            </w:hyperlink>
          </w:p>
        </w:tc>
      </w:tr>
      <w:tr w:rsidR="0077356F" w:rsidRPr="00BD57E5">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Резервное время</w:t>
            </w:r>
          </w:p>
        </w:tc>
        <w:tc>
          <w:tcPr>
            <w:tcW w:w="165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rsidR="0077356F" w:rsidRDefault="0077356F">
            <w:pPr>
              <w:spacing w:after="0"/>
              <w:ind w:left="135"/>
              <w:jc w:val="center"/>
            </w:pPr>
          </w:p>
        </w:tc>
        <w:tc>
          <w:tcPr>
            <w:tcW w:w="285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414</w:t>
              </w:r>
              <w:r>
                <w:rPr>
                  <w:rFonts w:ascii="Times New Roman" w:hAnsi="Times New Roman"/>
                  <w:color w:val="0000FF"/>
                  <w:u w:val="single"/>
                </w:rPr>
                <w:t>f</w:t>
              </w:r>
              <w:r w:rsidRPr="0009552A">
                <w:rPr>
                  <w:rFonts w:ascii="Times New Roman" w:hAnsi="Times New Roman"/>
                  <w:color w:val="0000FF"/>
                  <w:u w:val="single"/>
                  <w:lang w:val="ru-RU"/>
                </w:rPr>
                <w:t>38</w:t>
              </w:r>
            </w:hyperlink>
          </w:p>
        </w:tc>
      </w:tr>
      <w:tr w:rsidR="0077356F">
        <w:trPr>
          <w:trHeight w:val="144"/>
          <w:tblCellSpacing w:w="20" w:type="nil"/>
        </w:trPr>
        <w:tc>
          <w:tcPr>
            <w:tcW w:w="0" w:type="auto"/>
            <w:gridSpan w:val="2"/>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77356F" w:rsidRDefault="0077356F"/>
        </w:tc>
      </w:tr>
    </w:tbl>
    <w:p w:rsidR="0077356F" w:rsidRDefault="0077356F">
      <w:pPr>
        <w:sectPr w:rsidR="0077356F">
          <w:pgSz w:w="16383" w:h="11906" w:orient="landscape"/>
          <w:pgMar w:top="1134" w:right="850" w:bottom="1134" w:left="1701" w:header="720" w:footer="720" w:gutter="0"/>
          <w:cols w:space="720"/>
        </w:sectPr>
      </w:pPr>
    </w:p>
    <w:p w:rsidR="0077356F" w:rsidRDefault="00E8345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77356F">
        <w:trPr>
          <w:trHeight w:val="144"/>
          <w:tblCellSpacing w:w="20" w:type="nil"/>
        </w:trPr>
        <w:tc>
          <w:tcPr>
            <w:tcW w:w="520"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 п/п </w:t>
            </w:r>
          </w:p>
          <w:p w:rsidR="0077356F" w:rsidRDefault="0077356F">
            <w:pPr>
              <w:spacing w:after="0"/>
              <w:ind w:left="135"/>
            </w:pPr>
          </w:p>
        </w:tc>
        <w:tc>
          <w:tcPr>
            <w:tcW w:w="2640"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Наименование разделов и тем программы </w:t>
            </w:r>
          </w:p>
          <w:p w:rsidR="0077356F" w:rsidRDefault="0077356F">
            <w:pPr>
              <w:spacing w:after="0"/>
              <w:ind w:left="135"/>
            </w:pPr>
          </w:p>
        </w:tc>
        <w:tc>
          <w:tcPr>
            <w:tcW w:w="0" w:type="auto"/>
            <w:gridSpan w:val="3"/>
            <w:tcMar>
              <w:top w:w="50" w:type="dxa"/>
              <w:left w:w="100" w:type="dxa"/>
            </w:tcMar>
            <w:vAlign w:val="center"/>
          </w:tcPr>
          <w:p w:rsidR="0077356F" w:rsidRDefault="00E8345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Электронные (цифровые) образовательные ресурсы </w:t>
            </w:r>
          </w:p>
          <w:p w:rsidR="0077356F" w:rsidRDefault="0077356F">
            <w:pPr>
              <w:spacing w:after="0"/>
              <w:ind w:left="135"/>
            </w:pPr>
          </w:p>
        </w:tc>
      </w:tr>
      <w:tr w:rsidR="0077356F">
        <w:trPr>
          <w:trHeight w:val="144"/>
          <w:tblCellSpacing w:w="20" w:type="nil"/>
        </w:trPr>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c>
          <w:tcPr>
            <w:tcW w:w="1011"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Всего </w:t>
            </w:r>
          </w:p>
          <w:p w:rsidR="0077356F" w:rsidRDefault="0077356F">
            <w:pPr>
              <w:spacing w:after="0"/>
              <w:ind w:left="135"/>
            </w:pPr>
          </w:p>
        </w:tc>
        <w:tc>
          <w:tcPr>
            <w:tcW w:w="1738"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Контрольные работы </w:t>
            </w:r>
          </w:p>
          <w:p w:rsidR="0077356F" w:rsidRDefault="0077356F">
            <w:pPr>
              <w:spacing w:after="0"/>
              <w:ind w:left="135"/>
            </w:pPr>
          </w:p>
        </w:tc>
        <w:tc>
          <w:tcPr>
            <w:tcW w:w="1823"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Практические работы </w:t>
            </w:r>
          </w:p>
          <w:p w:rsidR="0077356F" w:rsidRDefault="0077356F">
            <w:pPr>
              <w:spacing w:after="0"/>
              <w:ind w:left="135"/>
            </w:pPr>
          </w:p>
        </w:tc>
        <w:tc>
          <w:tcPr>
            <w:tcW w:w="0" w:type="auto"/>
            <w:vMerge/>
            <w:tcBorders>
              <w:top w:val="nil"/>
            </w:tcBorders>
            <w:tcMar>
              <w:top w:w="50" w:type="dxa"/>
              <w:left w:w="100" w:type="dxa"/>
            </w:tcMar>
          </w:tcPr>
          <w:p w:rsidR="0077356F" w:rsidRDefault="0077356F"/>
        </w:tc>
      </w:tr>
      <w:tr w:rsidR="0077356F" w:rsidRPr="00BD57E5">
        <w:trPr>
          <w:trHeight w:val="144"/>
          <w:tblCellSpacing w:w="20" w:type="nil"/>
        </w:trPr>
        <w:tc>
          <w:tcPr>
            <w:tcW w:w="0" w:type="auto"/>
            <w:gridSpan w:val="6"/>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b/>
                <w:color w:val="000000"/>
                <w:sz w:val="24"/>
                <w:lang w:val="ru-RU"/>
              </w:rPr>
              <w:t>Раздел 1.</w:t>
            </w:r>
            <w:r w:rsidRPr="0009552A">
              <w:rPr>
                <w:rFonts w:ascii="Times New Roman" w:hAnsi="Times New Roman"/>
                <w:color w:val="000000"/>
                <w:sz w:val="24"/>
                <w:lang w:val="ru-RU"/>
              </w:rPr>
              <w:t xml:space="preserve"> </w:t>
            </w:r>
            <w:r w:rsidRPr="0009552A">
              <w:rPr>
                <w:rFonts w:ascii="Times New Roman" w:hAnsi="Times New Roman"/>
                <w:b/>
                <w:color w:val="000000"/>
                <w:sz w:val="24"/>
                <w:lang w:val="ru-RU"/>
              </w:rPr>
              <w:t>Главные закономерности природы Земли</w:t>
            </w:r>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1.1</w:t>
            </w:r>
          </w:p>
        </w:tc>
        <w:tc>
          <w:tcPr>
            <w:tcW w:w="2640" w:type="dxa"/>
            <w:tcMar>
              <w:top w:w="50" w:type="dxa"/>
              <w:left w:w="100" w:type="dxa"/>
            </w:tcMar>
            <w:vAlign w:val="center"/>
          </w:tcPr>
          <w:p w:rsidR="0077356F" w:rsidRDefault="00E83454">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416</w:t>
              </w:r>
              <w:r>
                <w:rPr>
                  <w:rFonts w:ascii="Times New Roman" w:hAnsi="Times New Roman"/>
                  <w:color w:val="0000FF"/>
                  <w:u w:val="single"/>
                </w:rPr>
                <w:t>c</w:t>
              </w:r>
              <w:r w:rsidRPr="0009552A">
                <w:rPr>
                  <w:rFonts w:ascii="Times New Roman" w:hAnsi="Times New Roman"/>
                  <w:color w:val="0000FF"/>
                  <w:u w:val="single"/>
                  <w:lang w:val="ru-RU"/>
                </w:rPr>
                <w:t>48</w:t>
              </w:r>
            </w:hyperlink>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1.2</w:t>
            </w:r>
          </w:p>
        </w:tc>
        <w:tc>
          <w:tcPr>
            <w:tcW w:w="2640" w:type="dxa"/>
            <w:tcMar>
              <w:top w:w="50" w:type="dxa"/>
              <w:left w:w="100" w:type="dxa"/>
            </w:tcMar>
            <w:vAlign w:val="center"/>
          </w:tcPr>
          <w:p w:rsidR="0077356F" w:rsidRDefault="00E83454">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416</w:t>
              </w:r>
              <w:r>
                <w:rPr>
                  <w:rFonts w:ascii="Times New Roman" w:hAnsi="Times New Roman"/>
                  <w:color w:val="0000FF"/>
                  <w:u w:val="single"/>
                </w:rPr>
                <w:t>c</w:t>
              </w:r>
              <w:r w:rsidRPr="0009552A">
                <w:rPr>
                  <w:rFonts w:ascii="Times New Roman" w:hAnsi="Times New Roman"/>
                  <w:color w:val="0000FF"/>
                  <w:u w:val="single"/>
                  <w:lang w:val="ru-RU"/>
                </w:rPr>
                <w:t>48</w:t>
              </w:r>
            </w:hyperlink>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1.3</w:t>
            </w:r>
          </w:p>
        </w:tc>
        <w:tc>
          <w:tcPr>
            <w:tcW w:w="2640" w:type="dxa"/>
            <w:tcMar>
              <w:top w:w="50" w:type="dxa"/>
              <w:left w:w="100" w:type="dxa"/>
            </w:tcMar>
            <w:vAlign w:val="center"/>
          </w:tcPr>
          <w:p w:rsidR="0077356F" w:rsidRDefault="00E83454">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416</w:t>
              </w:r>
              <w:r>
                <w:rPr>
                  <w:rFonts w:ascii="Times New Roman" w:hAnsi="Times New Roman"/>
                  <w:color w:val="0000FF"/>
                  <w:u w:val="single"/>
                </w:rPr>
                <w:t>c</w:t>
              </w:r>
              <w:r w:rsidRPr="0009552A">
                <w:rPr>
                  <w:rFonts w:ascii="Times New Roman" w:hAnsi="Times New Roman"/>
                  <w:color w:val="0000FF"/>
                  <w:u w:val="single"/>
                  <w:lang w:val="ru-RU"/>
                </w:rPr>
                <w:t>48</w:t>
              </w:r>
            </w:hyperlink>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1.4</w:t>
            </w:r>
          </w:p>
        </w:tc>
        <w:tc>
          <w:tcPr>
            <w:tcW w:w="2640"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416</w:t>
              </w:r>
              <w:r>
                <w:rPr>
                  <w:rFonts w:ascii="Times New Roman" w:hAnsi="Times New Roman"/>
                  <w:color w:val="0000FF"/>
                  <w:u w:val="single"/>
                </w:rPr>
                <w:t>c</w:t>
              </w:r>
              <w:r w:rsidRPr="0009552A">
                <w:rPr>
                  <w:rFonts w:ascii="Times New Roman" w:hAnsi="Times New Roman"/>
                  <w:color w:val="0000FF"/>
                  <w:u w:val="single"/>
                  <w:lang w:val="ru-RU"/>
                </w:rPr>
                <w:t>48</w:t>
              </w:r>
            </w:hyperlink>
          </w:p>
        </w:tc>
      </w:tr>
      <w:tr w:rsidR="0077356F">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77356F" w:rsidRDefault="0077356F"/>
        </w:tc>
      </w:tr>
      <w:tr w:rsidR="0077356F">
        <w:trPr>
          <w:trHeight w:val="144"/>
          <w:tblCellSpacing w:w="20" w:type="nil"/>
        </w:trPr>
        <w:tc>
          <w:tcPr>
            <w:tcW w:w="0" w:type="auto"/>
            <w:gridSpan w:val="6"/>
            <w:tcMar>
              <w:top w:w="50" w:type="dxa"/>
              <w:left w:w="100" w:type="dxa"/>
            </w:tcMar>
            <w:vAlign w:val="center"/>
          </w:tcPr>
          <w:p w:rsidR="0077356F" w:rsidRDefault="00E8345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2.1</w:t>
            </w:r>
          </w:p>
        </w:tc>
        <w:tc>
          <w:tcPr>
            <w:tcW w:w="2640" w:type="dxa"/>
            <w:tcMar>
              <w:top w:w="50" w:type="dxa"/>
              <w:left w:w="100" w:type="dxa"/>
            </w:tcMar>
            <w:vAlign w:val="center"/>
          </w:tcPr>
          <w:p w:rsidR="0077356F" w:rsidRDefault="00E83454">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416</w:t>
              </w:r>
              <w:r>
                <w:rPr>
                  <w:rFonts w:ascii="Times New Roman" w:hAnsi="Times New Roman"/>
                  <w:color w:val="0000FF"/>
                  <w:u w:val="single"/>
                </w:rPr>
                <w:t>c</w:t>
              </w:r>
              <w:r w:rsidRPr="0009552A">
                <w:rPr>
                  <w:rFonts w:ascii="Times New Roman" w:hAnsi="Times New Roman"/>
                  <w:color w:val="0000FF"/>
                  <w:u w:val="single"/>
                  <w:lang w:val="ru-RU"/>
                </w:rPr>
                <w:t>48</w:t>
              </w:r>
            </w:hyperlink>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2.2</w:t>
            </w:r>
          </w:p>
        </w:tc>
        <w:tc>
          <w:tcPr>
            <w:tcW w:w="2640" w:type="dxa"/>
            <w:tcMar>
              <w:top w:w="50" w:type="dxa"/>
              <w:left w:w="100" w:type="dxa"/>
            </w:tcMar>
            <w:vAlign w:val="center"/>
          </w:tcPr>
          <w:p w:rsidR="0077356F" w:rsidRDefault="00E83454">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416</w:t>
              </w:r>
              <w:r>
                <w:rPr>
                  <w:rFonts w:ascii="Times New Roman" w:hAnsi="Times New Roman"/>
                  <w:color w:val="0000FF"/>
                  <w:u w:val="single"/>
                </w:rPr>
                <w:t>c</w:t>
              </w:r>
              <w:r w:rsidRPr="0009552A">
                <w:rPr>
                  <w:rFonts w:ascii="Times New Roman" w:hAnsi="Times New Roman"/>
                  <w:color w:val="0000FF"/>
                  <w:u w:val="single"/>
                  <w:lang w:val="ru-RU"/>
                </w:rPr>
                <w:t>48</w:t>
              </w:r>
            </w:hyperlink>
          </w:p>
        </w:tc>
      </w:tr>
      <w:tr w:rsidR="0077356F">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7356F" w:rsidRDefault="0077356F"/>
        </w:tc>
      </w:tr>
      <w:tr w:rsidR="0077356F">
        <w:trPr>
          <w:trHeight w:val="144"/>
          <w:tblCellSpacing w:w="20" w:type="nil"/>
        </w:trPr>
        <w:tc>
          <w:tcPr>
            <w:tcW w:w="0" w:type="auto"/>
            <w:gridSpan w:val="6"/>
            <w:tcMar>
              <w:top w:w="50" w:type="dxa"/>
              <w:left w:w="100" w:type="dxa"/>
            </w:tcMar>
            <w:vAlign w:val="center"/>
          </w:tcPr>
          <w:p w:rsidR="0077356F" w:rsidRDefault="00E8345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3.1</w:t>
            </w:r>
          </w:p>
        </w:tc>
        <w:tc>
          <w:tcPr>
            <w:tcW w:w="2640" w:type="dxa"/>
            <w:tcMar>
              <w:top w:w="50" w:type="dxa"/>
              <w:left w:w="100" w:type="dxa"/>
            </w:tcMar>
            <w:vAlign w:val="center"/>
          </w:tcPr>
          <w:p w:rsidR="0077356F" w:rsidRDefault="00E83454">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416</w:t>
              </w:r>
              <w:r>
                <w:rPr>
                  <w:rFonts w:ascii="Times New Roman" w:hAnsi="Times New Roman"/>
                  <w:color w:val="0000FF"/>
                  <w:u w:val="single"/>
                </w:rPr>
                <w:t>c</w:t>
              </w:r>
              <w:r w:rsidRPr="0009552A">
                <w:rPr>
                  <w:rFonts w:ascii="Times New Roman" w:hAnsi="Times New Roman"/>
                  <w:color w:val="0000FF"/>
                  <w:u w:val="single"/>
                  <w:lang w:val="ru-RU"/>
                </w:rPr>
                <w:t>48</w:t>
              </w:r>
            </w:hyperlink>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t>3.2</w:t>
            </w:r>
          </w:p>
        </w:tc>
        <w:tc>
          <w:tcPr>
            <w:tcW w:w="2640" w:type="dxa"/>
            <w:tcMar>
              <w:top w:w="50" w:type="dxa"/>
              <w:left w:w="100" w:type="dxa"/>
            </w:tcMar>
            <w:vAlign w:val="center"/>
          </w:tcPr>
          <w:p w:rsidR="0077356F" w:rsidRDefault="00E83454">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416</w:t>
              </w:r>
              <w:r>
                <w:rPr>
                  <w:rFonts w:ascii="Times New Roman" w:hAnsi="Times New Roman"/>
                  <w:color w:val="0000FF"/>
                  <w:u w:val="single"/>
                </w:rPr>
                <w:t>c</w:t>
              </w:r>
              <w:r w:rsidRPr="0009552A">
                <w:rPr>
                  <w:rFonts w:ascii="Times New Roman" w:hAnsi="Times New Roman"/>
                  <w:color w:val="0000FF"/>
                  <w:u w:val="single"/>
                  <w:lang w:val="ru-RU"/>
                </w:rPr>
                <w:t>48</w:t>
              </w:r>
            </w:hyperlink>
          </w:p>
        </w:tc>
      </w:tr>
      <w:tr w:rsidR="0077356F" w:rsidRPr="00BD57E5">
        <w:trPr>
          <w:trHeight w:val="144"/>
          <w:tblCellSpacing w:w="20" w:type="nil"/>
        </w:trPr>
        <w:tc>
          <w:tcPr>
            <w:tcW w:w="520" w:type="dxa"/>
            <w:tcMar>
              <w:top w:w="50" w:type="dxa"/>
              <w:left w:w="100" w:type="dxa"/>
            </w:tcMar>
            <w:vAlign w:val="center"/>
          </w:tcPr>
          <w:p w:rsidR="0077356F" w:rsidRDefault="00E83454">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77356F" w:rsidRDefault="00E83454">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7356F" w:rsidRDefault="0077356F">
            <w:pPr>
              <w:spacing w:after="0"/>
              <w:ind w:left="135"/>
              <w:jc w:val="center"/>
            </w:pP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416</w:t>
              </w:r>
              <w:r>
                <w:rPr>
                  <w:rFonts w:ascii="Times New Roman" w:hAnsi="Times New Roman"/>
                  <w:color w:val="0000FF"/>
                  <w:u w:val="single"/>
                </w:rPr>
                <w:t>c</w:t>
              </w:r>
              <w:r w:rsidRPr="0009552A">
                <w:rPr>
                  <w:rFonts w:ascii="Times New Roman" w:hAnsi="Times New Roman"/>
                  <w:color w:val="0000FF"/>
                  <w:u w:val="single"/>
                  <w:lang w:val="ru-RU"/>
                </w:rPr>
                <w:t>48</w:t>
              </w:r>
            </w:hyperlink>
          </w:p>
        </w:tc>
      </w:tr>
      <w:tr w:rsidR="0077356F">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77356F" w:rsidRDefault="0077356F"/>
        </w:tc>
      </w:tr>
      <w:tr w:rsidR="0077356F" w:rsidRPr="00BD57E5">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77356F" w:rsidRDefault="0077356F">
            <w:pPr>
              <w:spacing w:after="0"/>
              <w:ind w:left="135"/>
              <w:jc w:val="center"/>
            </w:pPr>
          </w:p>
        </w:tc>
        <w:tc>
          <w:tcPr>
            <w:tcW w:w="274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416</w:t>
              </w:r>
              <w:r>
                <w:rPr>
                  <w:rFonts w:ascii="Times New Roman" w:hAnsi="Times New Roman"/>
                  <w:color w:val="0000FF"/>
                  <w:u w:val="single"/>
                </w:rPr>
                <w:t>c</w:t>
              </w:r>
              <w:r w:rsidRPr="0009552A">
                <w:rPr>
                  <w:rFonts w:ascii="Times New Roman" w:hAnsi="Times New Roman"/>
                  <w:color w:val="0000FF"/>
                  <w:u w:val="single"/>
                  <w:lang w:val="ru-RU"/>
                </w:rPr>
                <w:t>48</w:t>
              </w:r>
            </w:hyperlink>
          </w:p>
        </w:tc>
      </w:tr>
      <w:tr w:rsidR="0077356F">
        <w:trPr>
          <w:trHeight w:val="144"/>
          <w:tblCellSpacing w:w="20" w:type="nil"/>
        </w:trPr>
        <w:tc>
          <w:tcPr>
            <w:tcW w:w="0" w:type="auto"/>
            <w:gridSpan w:val="2"/>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77356F" w:rsidRDefault="0077356F"/>
        </w:tc>
      </w:tr>
    </w:tbl>
    <w:p w:rsidR="0077356F" w:rsidRDefault="0077356F">
      <w:pPr>
        <w:sectPr w:rsidR="0077356F">
          <w:pgSz w:w="16383" w:h="11906" w:orient="landscape"/>
          <w:pgMar w:top="1134" w:right="850" w:bottom="1134" w:left="1701" w:header="720" w:footer="720" w:gutter="0"/>
          <w:cols w:space="720"/>
        </w:sectPr>
      </w:pPr>
    </w:p>
    <w:p w:rsidR="0077356F" w:rsidRDefault="00E8345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77356F">
        <w:trPr>
          <w:trHeight w:val="144"/>
          <w:tblCellSpacing w:w="20" w:type="nil"/>
        </w:trPr>
        <w:tc>
          <w:tcPr>
            <w:tcW w:w="455"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 п/п </w:t>
            </w:r>
          </w:p>
          <w:p w:rsidR="0077356F" w:rsidRDefault="0077356F">
            <w:pPr>
              <w:spacing w:after="0"/>
              <w:ind w:left="135"/>
            </w:pPr>
          </w:p>
        </w:tc>
        <w:tc>
          <w:tcPr>
            <w:tcW w:w="3872"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Наименование разделов и тем программы </w:t>
            </w:r>
          </w:p>
          <w:p w:rsidR="0077356F" w:rsidRDefault="0077356F">
            <w:pPr>
              <w:spacing w:after="0"/>
              <w:ind w:left="135"/>
            </w:pPr>
          </w:p>
        </w:tc>
        <w:tc>
          <w:tcPr>
            <w:tcW w:w="0" w:type="auto"/>
            <w:gridSpan w:val="3"/>
            <w:tcMar>
              <w:top w:w="50" w:type="dxa"/>
              <w:left w:w="100" w:type="dxa"/>
            </w:tcMar>
            <w:vAlign w:val="center"/>
          </w:tcPr>
          <w:p w:rsidR="0077356F" w:rsidRDefault="00E83454">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Электронные (цифровые) образовательные ресурсы </w:t>
            </w:r>
          </w:p>
          <w:p w:rsidR="0077356F" w:rsidRDefault="0077356F">
            <w:pPr>
              <w:spacing w:after="0"/>
              <w:ind w:left="135"/>
            </w:pPr>
          </w:p>
        </w:tc>
      </w:tr>
      <w:tr w:rsidR="0077356F">
        <w:trPr>
          <w:trHeight w:val="144"/>
          <w:tblCellSpacing w:w="20" w:type="nil"/>
        </w:trPr>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c>
          <w:tcPr>
            <w:tcW w:w="892"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Всего </w:t>
            </w:r>
          </w:p>
          <w:p w:rsidR="0077356F" w:rsidRDefault="0077356F">
            <w:pPr>
              <w:spacing w:after="0"/>
              <w:ind w:left="135"/>
            </w:pPr>
          </w:p>
        </w:tc>
        <w:tc>
          <w:tcPr>
            <w:tcW w:w="1600"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Контрольные работы </w:t>
            </w:r>
          </w:p>
          <w:p w:rsidR="0077356F" w:rsidRDefault="0077356F">
            <w:pPr>
              <w:spacing w:after="0"/>
              <w:ind w:left="135"/>
            </w:pPr>
          </w:p>
        </w:tc>
        <w:tc>
          <w:tcPr>
            <w:tcW w:w="1694"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Практические работы </w:t>
            </w:r>
          </w:p>
          <w:p w:rsidR="0077356F" w:rsidRDefault="0077356F">
            <w:pPr>
              <w:spacing w:after="0"/>
              <w:ind w:left="135"/>
            </w:pPr>
          </w:p>
        </w:tc>
        <w:tc>
          <w:tcPr>
            <w:tcW w:w="0" w:type="auto"/>
            <w:vMerge/>
            <w:tcBorders>
              <w:top w:val="nil"/>
            </w:tcBorders>
            <w:tcMar>
              <w:top w:w="50" w:type="dxa"/>
              <w:left w:w="100" w:type="dxa"/>
            </w:tcMar>
          </w:tcPr>
          <w:p w:rsidR="0077356F" w:rsidRDefault="0077356F"/>
        </w:tc>
      </w:tr>
      <w:tr w:rsidR="0077356F">
        <w:trPr>
          <w:trHeight w:val="144"/>
          <w:tblCellSpacing w:w="20" w:type="nil"/>
        </w:trPr>
        <w:tc>
          <w:tcPr>
            <w:tcW w:w="0" w:type="auto"/>
            <w:gridSpan w:val="6"/>
            <w:tcMar>
              <w:top w:w="50" w:type="dxa"/>
              <w:left w:w="100" w:type="dxa"/>
            </w:tcMar>
            <w:vAlign w:val="center"/>
          </w:tcPr>
          <w:p w:rsidR="0077356F" w:rsidRDefault="00E8345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1.1</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1.2</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77356F">
            <w:pPr>
              <w:spacing w:after="0"/>
              <w:ind w:left="135"/>
              <w:jc w:val="center"/>
            </w:pP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1.3</w:t>
            </w:r>
          </w:p>
        </w:tc>
        <w:tc>
          <w:tcPr>
            <w:tcW w:w="3872" w:type="dxa"/>
            <w:tcMar>
              <w:top w:w="50" w:type="dxa"/>
              <w:left w:w="100" w:type="dxa"/>
            </w:tcMar>
            <w:vAlign w:val="center"/>
          </w:tcPr>
          <w:p w:rsidR="0077356F" w:rsidRDefault="00E83454">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1.4</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77356F">
            <w:pPr>
              <w:spacing w:after="0"/>
              <w:ind w:left="135"/>
              <w:jc w:val="center"/>
            </w:pP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7356F" w:rsidRDefault="0077356F"/>
        </w:tc>
      </w:tr>
      <w:tr w:rsidR="0077356F">
        <w:trPr>
          <w:trHeight w:val="144"/>
          <w:tblCellSpacing w:w="20" w:type="nil"/>
        </w:trPr>
        <w:tc>
          <w:tcPr>
            <w:tcW w:w="0" w:type="auto"/>
            <w:gridSpan w:val="6"/>
            <w:tcMar>
              <w:top w:w="50" w:type="dxa"/>
              <w:left w:w="100" w:type="dxa"/>
            </w:tcMar>
            <w:vAlign w:val="center"/>
          </w:tcPr>
          <w:p w:rsidR="0077356F" w:rsidRDefault="00E8345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2.1</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2.2</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2.3</w:t>
            </w:r>
          </w:p>
        </w:tc>
        <w:tc>
          <w:tcPr>
            <w:tcW w:w="3872" w:type="dxa"/>
            <w:tcMar>
              <w:top w:w="50" w:type="dxa"/>
              <w:left w:w="100" w:type="dxa"/>
            </w:tcMar>
            <w:vAlign w:val="center"/>
          </w:tcPr>
          <w:p w:rsidR="0077356F" w:rsidRDefault="00E83454">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2.4</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2.5</w:t>
            </w:r>
          </w:p>
        </w:tc>
        <w:tc>
          <w:tcPr>
            <w:tcW w:w="3872" w:type="dxa"/>
            <w:tcMar>
              <w:top w:w="50" w:type="dxa"/>
              <w:left w:w="100" w:type="dxa"/>
            </w:tcMar>
            <w:vAlign w:val="center"/>
          </w:tcPr>
          <w:p w:rsidR="0077356F" w:rsidRDefault="00E83454">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7356F" w:rsidRDefault="0077356F"/>
        </w:tc>
      </w:tr>
      <w:tr w:rsidR="0077356F">
        <w:trPr>
          <w:trHeight w:val="144"/>
          <w:tblCellSpacing w:w="20" w:type="nil"/>
        </w:trPr>
        <w:tc>
          <w:tcPr>
            <w:tcW w:w="0" w:type="auto"/>
            <w:gridSpan w:val="6"/>
            <w:tcMar>
              <w:top w:w="50" w:type="dxa"/>
              <w:left w:w="100" w:type="dxa"/>
            </w:tcMar>
            <w:vAlign w:val="center"/>
          </w:tcPr>
          <w:p w:rsidR="0077356F" w:rsidRDefault="00E8345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3.1</w:t>
            </w:r>
          </w:p>
        </w:tc>
        <w:tc>
          <w:tcPr>
            <w:tcW w:w="3872" w:type="dxa"/>
            <w:tcMar>
              <w:top w:w="50" w:type="dxa"/>
              <w:left w:w="100" w:type="dxa"/>
            </w:tcMar>
            <w:vAlign w:val="center"/>
          </w:tcPr>
          <w:p w:rsidR="0077356F" w:rsidRDefault="00E83454">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3.2</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77356F">
            <w:pPr>
              <w:spacing w:after="0"/>
              <w:ind w:left="135"/>
              <w:jc w:val="center"/>
            </w:pP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3.3</w:t>
            </w:r>
          </w:p>
        </w:tc>
        <w:tc>
          <w:tcPr>
            <w:tcW w:w="3872" w:type="dxa"/>
            <w:tcMar>
              <w:top w:w="50" w:type="dxa"/>
              <w:left w:w="100" w:type="dxa"/>
            </w:tcMar>
            <w:vAlign w:val="center"/>
          </w:tcPr>
          <w:p w:rsidR="0077356F" w:rsidRDefault="00E83454">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3.4</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rsidRPr="00BD57E5">
        <w:trPr>
          <w:trHeight w:val="144"/>
          <w:tblCellSpacing w:w="20" w:type="nil"/>
        </w:trPr>
        <w:tc>
          <w:tcPr>
            <w:tcW w:w="455" w:type="dxa"/>
            <w:tcMar>
              <w:top w:w="50" w:type="dxa"/>
              <w:left w:w="100" w:type="dxa"/>
            </w:tcMar>
            <w:vAlign w:val="center"/>
          </w:tcPr>
          <w:p w:rsidR="0077356F" w:rsidRDefault="00E83454">
            <w:pPr>
              <w:spacing w:after="0"/>
            </w:pPr>
            <w:r>
              <w:rPr>
                <w:rFonts w:ascii="Times New Roman" w:hAnsi="Times New Roman"/>
                <w:color w:val="000000"/>
                <w:sz w:val="24"/>
              </w:rPr>
              <w:t>3.5</w:t>
            </w:r>
          </w:p>
        </w:tc>
        <w:tc>
          <w:tcPr>
            <w:tcW w:w="3872" w:type="dxa"/>
            <w:tcMar>
              <w:top w:w="50" w:type="dxa"/>
              <w:left w:w="100" w:type="dxa"/>
            </w:tcMar>
            <w:vAlign w:val="center"/>
          </w:tcPr>
          <w:p w:rsidR="0077356F" w:rsidRDefault="00E83454">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7356F" w:rsidRDefault="0077356F">
            <w:pPr>
              <w:spacing w:after="0"/>
              <w:ind w:left="135"/>
              <w:jc w:val="center"/>
            </w:pP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7356F" w:rsidRDefault="0077356F"/>
        </w:tc>
      </w:tr>
      <w:tr w:rsidR="0077356F" w:rsidRPr="00BD57E5">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418</w:t>
              </w:r>
              <w:r>
                <w:rPr>
                  <w:rFonts w:ascii="Times New Roman" w:hAnsi="Times New Roman"/>
                  <w:color w:val="0000FF"/>
                  <w:u w:val="single"/>
                </w:rPr>
                <w:t>d</w:t>
              </w:r>
              <w:r w:rsidRPr="0009552A">
                <w:rPr>
                  <w:rFonts w:ascii="Times New Roman" w:hAnsi="Times New Roman"/>
                  <w:color w:val="0000FF"/>
                  <w:u w:val="single"/>
                  <w:lang w:val="ru-RU"/>
                </w:rPr>
                <w:t>72</w:t>
              </w:r>
            </w:hyperlink>
          </w:p>
        </w:tc>
      </w:tr>
      <w:tr w:rsidR="0077356F">
        <w:trPr>
          <w:trHeight w:val="144"/>
          <w:tblCellSpacing w:w="20" w:type="nil"/>
        </w:trPr>
        <w:tc>
          <w:tcPr>
            <w:tcW w:w="0" w:type="auto"/>
            <w:gridSpan w:val="2"/>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10 </w:t>
            </w:r>
          </w:p>
        </w:tc>
        <w:tc>
          <w:tcPr>
            <w:tcW w:w="2408" w:type="dxa"/>
            <w:tcMar>
              <w:top w:w="50" w:type="dxa"/>
              <w:left w:w="100" w:type="dxa"/>
            </w:tcMar>
            <w:vAlign w:val="center"/>
          </w:tcPr>
          <w:p w:rsidR="0077356F" w:rsidRDefault="0077356F"/>
        </w:tc>
      </w:tr>
    </w:tbl>
    <w:p w:rsidR="0077356F" w:rsidRDefault="0077356F">
      <w:pPr>
        <w:sectPr w:rsidR="0077356F">
          <w:pgSz w:w="16383" w:h="11906" w:orient="landscape"/>
          <w:pgMar w:top="1134" w:right="850" w:bottom="1134" w:left="1701" w:header="720" w:footer="720" w:gutter="0"/>
          <w:cols w:space="720"/>
        </w:sectPr>
      </w:pPr>
    </w:p>
    <w:p w:rsidR="0077356F" w:rsidRDefault="00E8345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77356F">
        <w:trPr>
          <w:trHeight w:val="144"/>
          <w:tblCellSpacing w:w="20" w:type="nil"/>
        </w:trPr>
        <w:tc>
          <w:tcPr>
            <w:tcW w:w="483"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 п/п </w:t>
            </w:r>
          </w:p>
          <w:p w:rsidR="0077356F" w:rsidRDefault="0077356F">
            <w:pPr>
              <w:spacing w:after="0"/>
              <w:ind w:left="135"/>
            </w:pPr>
          </w:p>
        </w:tc>
        <w:tc>
          <w:tcPr>
            <w:tcW w:w="3344"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Наименование разделов и тем программы </w:t>
            </w:r>
          </w:p>
          <w:p w:rsidR="0077356F" w:rsidRDefault="0077356F">
            <w:pPr>
              <w:spacing w:after="0"/>
              <w:ind w:left="135"/>
            </w:pPr>
          </w:p>
        </w:tc>
        <w:tc>
          <w:tcPr>
            <w:tcW w:w="0" w:type="auto"/>
            <w:gridSpan w:val="3"/>
            <w:tcMar>
              <w:top w:w="50" w:type="dxa"/>
              <w:left w:w="100" w:type="dxa"/>
            </w:tcMar>
            <w:vAlign w:val="center"/>
          </w:tcPr>
          <w:p w:rsidR="0077356F" w:rsidRDefault="00E8345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Электронные (цифровые) образовательные ресурсы </w:t>
            </w:r>
          </w:p>
          <w:p w:rsidR="0077356F" w:rsidRDefault="0077356F">
            <w:pPr>
              <w:spacing w:after="0"/>
              <w:ind w:left="135"/>
            </w:pPr>
          </w:p>
        </w:tc>
      </w:tr>
      <w:tr w:rsidR="0077356F">
        <w:trPr>
          <w:trHeight w:val="144"/>
          <w:tblCellSpacing w:w="20" w:type="nil"/>
        </w:trPr>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c>
          <w:tcPr>
            <w:tcW w:w="943"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Всего </w:t>
            </w:r>
          </w:p>
          <w:p w:rsidR="0077356F" w:rsidRDefault="0077356F">
            <w:pPr>
              <w:spacing w:after="0"/>
              <w:ind w:left="135"/>
            </w:pPr>
          </w:p>
        </w:tc>
        <w:tc>
          <w:tcPr>
            <w:tcW w:w="1659"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Контрольные работы </w:t>
            </w:r>
          </w:p>
          <w:p w:rsidR="0077356F" w:rsidRDefault="0077356F">
            <w:pPr>
              <w:spacing w:after="0"/>
              <w:ind w:left="135"/>
            </w:pPr>
          </w:p>
        </w:tc>
        <w:tc>
          <w:tcPr>
            <w:tcW w:w="1750"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Практические работы </w:t>
            </w:r>
          </w:p>
          <w:p w:rsidR="0077356F" w:rsidRDefault="0077356F">
            <w:pPr>
              <w:spacing w:after="0"/>
              <w:ind w:left="135"/>
            </w:pPr>
          </w:p>
        </w:tc>
        <w:tc>
          <w:tcPr>
            <w:tcW w:w="0" w:type="auto"/>
            <w:vMerge/>
            <w:tcBorders>
              <w:top w:val="nil"/>
            </w:tcBorders>
            <w:tcMar>
              <w:top w:w="50" w:type="dxa"/>
              <w:left w:w="100" w:type="dxa"/>
            </w:tcMar>
          </w:tcPr>
          <w:p w:rsidR="0077356F" w:rsidRDefault="0077356F"/>
        </w:tc>
      </w:tr>
      <w:tr w:rsidR="0077356F">
        <w:trPr>
          <w:trHeight w:val="144"/>
          <w:tblCellSpacing w:w="20" w:type="nil"/>
        </w:trPr>
        <w:tc>
          <w:tcPr>
            <w:tcW w:w="0" w:type="auto"/>
            <w:gridSpan w:val="6"/>
            <w:tcMar>
              <w:top w:w="50" w:type="dxa"/>
              <w:left w:w="100" w:type="dxa"/>
            </w:tcMar>
            <w:vAlign w:val="center"/>
          </w:tcPr>
          <w:p w:rsidR="0077356F" w:rsidRDefault="00E8345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77356F" w:rsidRPr="00BD57E5">
        <w:trPr>
          <w:trHeight w:val="144"/>
          <w:tblCellSpacing w:w="20" w:type="nil"/>
        </w:trPr>
        <w:tc>
          <w:tcPr>
            <w:tcW w:w="483" w:type="dxa"/>
            <w:tcMar>
              <w:top w:w="50" w:type="dxa"/>
              <w:left w:w="100" w:type="dxa"/>
            </w:tcMar>
            <w:vAlign w:val="center"/>
          </w:tcPr>
          <w:p w:rsidR="0077356F" w:rsidRDefault="00E83454">
            <w:pPr>
              <w:spacing w:after="0"/>
            </w:pPr>
            <w:r>
              <w:rPr>
                <w:rFonts w:ascii="Times New Roman" w:hAnsi="Times New Roman"/>
                <w:color w:val="000000"/>
                <w:sz w:val="24"/>
              </w:rPr>
              <w:t>1.1</w:t>
            </w:r>
          </w:p>
        </w:tc>
        <w:tc>
          <w:tcPr>
            <w:tcW w:w="3344" w:type="dxa"/>
            <w:tcMar>
              <w:top w:w="50" w:type="dxa"/>
              <w:left w:w="100" w:type="dxa"/>
            </w:tcMar>
            <w:vAlign w:val="center"/>
          </w:tcPr>
          <w:p w:rsidR="0077356F" w:rsidRDefault="00E83454">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rsidRPr="00BD57E5">
        <w:trPr>
          <w:trHeight w:val="144"/>
          <w:tblCellSpacing w:w="20" w:type="nil"/>
        </w:trPr>
        <w:tc>
          <w:tcPr>
            <w:tcW w:w="483" w:type="dxa"/>
            <w:tcMar>
              <w:top w:w="50" w:type="dxa"/>
              <w:left w:w="100" w:type="dxa"/>
            </w:tcMar>
            <w:vAlign w:val="center"/>
          </w:tcPr>
          <w:p w:rsidR="0077356F" w:rsidRDefault="00E83454">
            <w:pPr>
              <w:spacing w:after="0"/>
            </w:pPr>
            <w:r>
              <w:rPr>
                <w:rFonts w:ascii="Times New Roman" w:hAnsi="Times New Roman"/>
                <w:color w:val="000000"/>
                <w:sz w:val="24"/>
              </w:rPr>
              <w:t>1.2</w:t>
            </w:r>
          </w:p>
        </w:tc>
        <w:tc>
          <w:tcPr>
            <w:tcW w:w="3344" w:type="dxa"/>
            <w:tcMar>
              <w:top w:w="50" w:type="dxa"/>
              <w:left w:w="100" w:type="dxa"/>
            </w:tcMar>
            <w:vAlign w:val="center"/>
          </w:tcPr>
          <w:p w:rsidR="0077356F" w:rsidRDefault="00E83454">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rsidRPr="00BD57E5">
        <w:trPr>
          <w:trHeight w:val="144"/>
          <w:tblCellSpacing w:w="20" w:type="nil"/>
        </w:trPr>
        <w:tc>
          <w:tcPr>
            <w:tcW w:w="483" w:type="dxa"/>
            <w:tcMar>
              <w:top w:w="50" w:type="dxa"/>
              <w:left w:w="100" w:type="dxa"/>
            </w:tcMar>
            <w:vAlign w:val="center"/>
          </w:tcPr>
          <w:p w:rsidR="0077356F" w:rsidRDefault="00E83454">
            <w:pPr>
              <w:spacing w:after="0"/>
            </w:pPr>
            <w:r>
              <w:rPr>
                <w:rFonts w:ascii="Times New Roman" w:hAnsi="Times New Roman"/>
                <w:color w:val="000000"/>
                <w:sz w:val="24"/>
              </w:rPr>
              <w:t>1.3</w:t>
            </w:r>
          </w:p>
        </w:tc>
        <w:tc>
          <w:tcPr>
            <w:tcW w:w="3344" w:type="dxa"/>
            <w:tcMar>
              <w:top w:w="50" w:type="dxa"/>
              <w:left w:w="100" w:type="dxa"/>
            </w:tcMar>
            <w:vAlign w:val="center"/>
          </w:tcPr>
          <w:p w:rsidR="0077356F" w:rsidRDefault="00E83454">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rsidRPr="00BD57E5">
        <w:trPr>
          <w:trHeight w:val="144"/>
          <w:tblCellSpacing w:w="20" w:type="nil"/>
        </w:trPr>
        <w:tc>
          <w:tcPr>
            <w:tcW w:w="483" w:type="dxa"/>
            <w:tcMar>
              <w:top w:w="50" w:type="dxa"/>
              <w:left w:w="100" w:type="dxa"/>
            </w:tcMar>
            <w:vAlign w:val="center"/>
          </w:tcPr>
          <w:p w:rsidR="0077356F" w:rsidRDefault="00E83454">
            <w:pPr>
              <w:spacing w:after="0"/>
            </w:pPr>
            <w:r>
              <w:rPr>
                <w:rFonts w:ascii="Times New Roman" w:hAnsi="Times New Roman"/>
                <w:color w:val="000000"/>
                <w:sz w:val="24"/>
              </w:rPr>
              <w:t>1.4</w:t>
            </w:r>
          </w:p>
        </w:tc>
        <w:tc>
          <w:tcPr>
            <w:tcW w:w="3344" w:type="dxa"/>
            <w:tcMar>
              <w:top w:w="50" w:type="dxa"/>
              <w:left w:w="100" w:type="dxa"/>
            </w:tcMar>
            <w:vAlign w:val="center"/>
          </w:tcPr>
          <w:p w:rsidR="0077356F" w:rsidRDefault="00E83454">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rsidRPr="00BD57E5">
        <w:trPr>
          <w:trHeight w:val="144"/>
          <w:tblCellSpacing w:w="20" w:type="nil"/>
        </w:trPr>
        <w:tc>
          <w:tcPr>
            <w:tcW w:w="483" w:type="dxa"/>
            <w:tcMar>
              <w:top w:w="50" w:type="dxa"/>
              <w:left w:w="100" w:type="dxa"/>
            </w:tcMar>
            <w:vAlign w:val="center"/>
          </w:tcPr>
          <w:p w:rsidR="0077356F" w:rsidRDefault="00E83454">
            <w:pPr>
              <w:spacing w:after="0"/>
            </w:pPr>
            <w:r>
              <w:rPr>
                <w:rFonts w:ascii="Times New Roman" w:hAnsi="Times New Roman"/>
                <w:color w:val="000000"/>
                <w:sz w:val="24"/>
              </w:rPr>
              <w:t>1.5</w:t>
            </w:r>
          </w:p>
        </w:tc>
        <w:tc>
          <w:tcPr>
            <w:tcW w:w="3344" w:type="dxa"/>
            <w:tcMar>
              <w:top w:w="50" w:type="dxa"/>
              <w:left w:w="100" w:type="dxa"/>
            </w:tcMar>
            <w:vAlign w:val="center"/>
          </w:tcPr>
          <w:p w:rsidR="0077356F" w:rsidRDefault="00E83454">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rsidRPr="00BD57E5">
        <w:trPr>
          <w:trHeight w:val="144"/>
          <w:tblCellSpacing w:w="20" w:type="nil"/>
        </w:trPr>
        <w:tc>
          <w:tcPr>
            <w:tcW w:w="483" w:type="dxa"/>
            <w:tcMar>
              <w:top w:w="50" w:type="dxa"/>
              <w:left w:w="100" w:type="dxa"/>
            </w:tcMar>
            <w:vAlign w:val="center"/>
          </w:tcPr>
          <w:p w:rsidR="0077356F" w:rsidRDefault="00E83454">
            <w:pPr>
              <w:spacing w:after="0"/>
            </w:pPr>
            <w:r>
              <w:rPr>
                <w:rFonts w:ascii="Times New Roman" w:hAnsi="Times New Roman"/>
                <w:color w:val="000000"/>
                <w:sz w:val="24"/>
              </w:rPr>
              <w:t>1.6</w:t>
            </w:r>
          </w:p>
        </w:tc>
        <w:tc>
          <w:tcPr>
            <w:tcW w:w="3344" w:type="dxa"/>
            <w:tcMar>
              <w:top w:w="50" w:type="dxa"/>
              <w:left w:w="100" w:type="dxa"/>
            </w:tcMar>
            <w:vAlign w:val="center"/>
          </w:tcPr>
          <w:p w:rsidR="0077356F" w:rsidRDefault="00E83454">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rsidRPr="00BD57E5">
        <w:trPr>
          <w:trHeight w:val="144"/>
          <w:tblCellSpacing w:w="20" w:type="nil"/>
        </w:trPr>
        <w:tc>
          <w:tcPr>
            <w:tcW w:w="483" w:type="dxa"/>
            <w:tcMar>
              <w:top w:w="50" w:type="dxa"/>
              <w:left w:w="100" w:type="dxa"/>
            </w:tcMar>
            <w:vAlign w:val="center"/>
          </w:tcPr>
          <w:p w:rsidR="0077356F" w:rsidRDefault="00E83454">
            <w:pPr>
              <w:spacing w:after="0"/>
            </w:pPr>
            <w:r>
              <w:rPr>
                <w:rFonts w:ascii="Times New Roman" w:hAnsi="Times New Roman"/>
                <w:color w:val="000000"/>
                <w:sz w:val="24"/>
              </w:rPr>
              <w:t>1.7</w:t>
            </w:r>
          </w:p>
        </w:tc>
        <w:tc>
          <w:tcPr>
            <w:tcW w:w="3344" w:type="dxa"/>
            <w:tcMar>
              <w:top w:w="50" w:type="dxa"/>
              <w:left w:w="100" w:type="dxa"/>
            </w:tcMar>
            <w:vAlign w:val="center"/>
          </w:tcPr>
          <w:p w:rsidR="0077356F" w:rsidRDefault="00E83454">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rsidRPr="00BD57E5">
        <w:trPr>
          <w:trHeight w:val="144"/>
          <w:tblCellSpacing w:w="20" w:type="nil"/>
        </w:trPr>
        <w:tc>
          <w:tcPr>
            <w:tcW w:w="483" w:type="dxa"/>
            <w:tcMar>
              <w:top w:w="50" w:type="dxa"/>
              <w:left w:w="100" w:type="dxa"/>
            </w:tcMar>
            <w:vAlign w:val="center"/>
          </w:tcPr>
          <w:p w:rsidR="0077356F" w:rsidRDefault="00E83454">
            <w:pPr>
              <w:spacing w:after="0"/>
            </w:pPr>
            <w:r>
              <w:rPr>
                <w:rFonts w:ascii="Times New Roman" w:hAnsi="Times New Roman"/>
                <w:color w:val="000000"/>
                <w:sz w:val="24"/>
              </w:rPr>
              <w:t>1.8</w:t>
            </w:r>
          </w:p>
        </w:tc>
        <w:tc>
          <w:tcPr>
            <w:tcW w:w="3344" w:type="dxa"/>
            <w:tcMar>
              <w:top w:w="50" w:type="dxa"/>
              <w:left w:w="100" w:type="dxa"/>
            </w:tcMar>
            <w:vAlign w:val="center"/>
          </w:tcPr>
          <w:p w:rsidR="0077356F" w:rsidRDefault="00E83454">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29 </w:t>
            </w:r>
          </w:p>
        </w:tc>
        <w:tc>
          <w:tcPr>
            <w:tcW w:w="0" w:type="auto"/>
            <w:gridSpan w:val="3"/>
            <w:tcMar>
              <w:top w:w="50" w:type="dxa"/>
              <w:left w:w="100" w:type="dxa"/>
            </w:tcMar>
            <w:vAlign w:val="center"/>
          </w:tcPr>
          <w:p w:rsidR="0077356F" w:rsidRDefault="0077356F"/>
        </w:tc>
      </w:tr>
      <w:tr w:rsidR="0077356F">
        <w:trPr>
          <w:trHeight w:val="144"/>
          <w:tblCellSpacing w:w="20" w:type="nil"/>
        </w:trPr>
        <w:tc>
          <w:tcPr>
            <w:tcW w:w="0" w:type="auto"/>
            <w:gridSpan w:val="6"/>
            <w:tcMar>
              <w:top w:w="50" w:type="dxa"/>
              <w:left w:w="100" w:type="dxa"/>
            </w:tcMar>
            <w:vAlign w:val="center"/>
          </w:tcPr>
          <w:p w:rsidR="0077356F" w:rsidRDefault="00E8345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77356F" w:rsidRPr="00BD57E5">
        <w:trPr>
          <w:trHeight w:val="144"/>
          <w:tblCellSpacing w:w="20" w:type="nil"/>
        </w:trPr>
        <w:tc>
          <w:tcPr>
            <w:tcW w:w="483" w:type="dxa"/>
            <w:tcMar>
              <w:top w:w="50" w:type="dxa"/>
              <w:left w:w="100" w:type="dxa"/>
            </w:tcMar>
            <w:vAlign w:val="center"/>
          </w:tcPr>
          <w:p w:rsidR="0077356F" w:rsidRDefault="00E83454">
            <w:pPr>
              <w:spacing w:after="0"/>
            </w:pPr>
            <w:r>
              <w:rPr>
                <w:rFonts w:ascii="Times New Roman" w:hAnsi="Times New Roman"/>
                <w:color w:val="000000"/>
                <w:sz w:val="24"/>
              </w:rPr>
              <w:t>2.1</w:t>
            </w:r>
          </w:p>
        </w:tc>
        <w:tc>
          <w:tcPr>
            <w:tcW w:w="3344"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rsidRPr="00BD57E5">
        <w:trPr>
          <w:trHeight w:val="144"/>
          <w:tblCellSpacing w:w="20" w:type="nil"/>
        </w:trPr>
        <w:tc>
          <w:tcPr>
            <w:tcW w:w="483" w:type="dxa"/>
            <w:tcMar>
              <w:top w:w="50" w:type="dxa"/>
              <w:left w:w="100" w:type="dxa"/>
            </w:tcMar>
            <w:vAlign w:val="center"/>
          </w:tcPr>
          <w:p w:rsidR="0077356F" w:rsidRDefault="00E83454">
            <w:pPr>
              <w:spacing w:after="0"/>
            </w:pPr>
            <w:r>
              <w:rPr>
                <w:rFonts w:ascii="Times New Roman" w:hAnsi="Times New Roman"/>
                <w:color w:val="000000"/>
                <w:sz w:val="24"/>
              </w:rPr>
              <w:t>2.2</w:t>
            </w:r>
          </w:p>
        </w:tc>
        <w:tc>
          <w:tcPr>
            <w:tcW w:w="3344"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Восточный макрорегион (Азиатская </w:t>
            </w:r>
            <w:r w:rsidRPr="0009552A">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rsidRPr="00BD57E5">
        <w:trPr>
          <w:trHeight w:val="144"/>
          <w:tblCellSpacing w:w="20" w:type="nil"/>
        </w:trPr>
        <w:tc>
          <w:tcPr>
            <w:tcW w:w="483" w:type="dxa"/>
            <w:tcMar>
              <w:top w:w="50" w:type="dxa"/>
              <w:left w:w="100" w:type="dxa"/>
            </w:tcMar>
            <w:vAlign w:val="center"/>
          </w:tcPr>
          <w:p w:rsidR="0077356F" w:rsidRDefault="00E83454">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7356F" w:rsidRDefault="00E83454">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77356F">
            <w:pPr>
              <w:spacing w:after="0"/>
              <w:ind w:left="135"/>
              <w:jc w:val="center"/>
            </w:pP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77356F" w:rsidRDefault="0077356F"/>
        </w:tc>
      </w:tr>
      <w:tr w:rsidR="0077356F" w:rsidRPr="00BD57E5">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7356F" w:rsidRDefault="0077356F">
            <w:pPr>
              <w:spacing w:after="0"/>
              <w:ind w:left="135"/>
              <w:jc w:val="center"/>
            </w:pPr>
          </w:p>
        </w:tc>
        <w:tc>
          <w:tcPr>
            <w:tcW w:w="1750" w:type="dxa"/>
            <w:tcMar>
              <w:top w:w="50" w:type="dxa"/>
              <w:left w:w="100" w:type="dxa"/>
            </w:tcMar>
            <w:vAlign w:val="center"/>
          </w:tcPr>
          <w:p w:rsidR="0077356F" w:rsidRDefault="0077356F">
            <w:pPr>
              <w:spacing w:after="0"/>
              <w:ind w:left="135"/>
              <w:jc w:val="center"/>
            </w:pP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rsidRPr="00BD57E5">
        <w:trPr>
          <w:trHeight w:val="144"/>
          <w:tblCellSpacing w:w="20" w:type="nil"/>
        </w:trPr>
        <w:tc>
          <w:tcPr>
            <w:tcW w:w="0" w:type="auto"/>
            <w:gridSpan w:val="2"/>
            <w:tcMar>
              <w:top w:w="50" w:type="dxa"/>
              <w:left w:w="100" w:type="dxa"/>
            </w:tcMar>
            <w:vAlign w:val="center"/>
          </w:tcPr>
          <w:p w:rsidR="0077356F" w:rsidRDefault="00E83454">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7 </w:t>
            </w:r>
          </w:p>
        </w:tc>
        <w:tc>
          <w:tcPr>
            <w:tcW w:w="165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7356F" w:rsidRDefault="0077356F">
            <w:pPr>
              <w:spacing w:after="0"/>
              <w:ind w:left="135"/>
              <w:jc w:val="center"/>
            </w:pPr>
          </w:p>
        </w:tc>
        <w:tc>
          <w:tcPr>
            <w:tcW w:w="2551"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41</w:t>
              </w:r>
              <w:r>
                <w:rPr>
                  <w:rFonts w:ascii="Times New Roman" w:hAnsi="Times New Roman"/>
                  <w:color w:val="0000FF"/>
                  <w:u w:val="single"/>
                </w:rPr>
                <w:t>b</w:t>
              </w:r>
              <w:r w:rsidRPr="0009552A">
                <w:rPr>
                  <w:rFonts w:ascii="Times New Roman" w:hAnsi="Times New Roman"/>
                  <w:color w:val="0000FF"/>
                  <w:u w:val="single"/>
                  <w:lang w:val="ru-RU"/>
                </w:rPr>
                <w:t>112</w:t>
              </w:r>
            </w:hyperlink>
          </w:p>
        </w:tc>
      </w:tr>
      <w:tr w:rsidR="0077356F">
        <w:trPr>
          <w:trHeight w:val="144"/>
          <w:tblCellSpacing w:w="20" w:type="nil"/>
        </w:trPr>
        <w:tc>
          <w:tcPr>
            <w:tcW w:w="0" w:type="auto"/>
            <w:gridSpan w:val="2"/>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7.5 </w:t>
            </w:r>
          </w:p>
        </w:tc>
        <w:tc>
          <w:tcPr>
            <w:tcW w:w="2551" w:type="dxa"/>
            <w:tcMar>
              <w:top w:w="50" w:type="dxa"/>
              <w:left w:w="100" w:type="dxa"/>
            </w:tcMar>
            <w:vAlign w:val="center"/>
          </w:tcPr>
          <w:p w:rsidR="0077356F" w:rsidRDefault="0077356F"/>
        </w:tc>
      </w:tr>
    </w:tbl>
    <w:p w:rsidR="0077356F" w:rsidRDefault="0077356F">
      <w:pPr>
        <w:sectPr w:rsidR="0077356F">
          <w:pgSz w:w="16383" w:h="11906" w:orient="landscape"/>
          <w:pgMar w:top="1134" w:right="850" w:bottom="1134" w:left="1701" w:header="720" w:footer="720" w:gutter="0"/>
          <w:cols w:space="720"/>
        </w:sectPr>
      </w:pPr>
    </w:p>
    <w:p w:rsidR="0077356F" w:rsidRDefault="0077356F">
      <w:pPr>
        <w:sectPr w:rsidR="0077356F">
          <w:pgSz w:w="16383" w:h="11906" w:orient="landscape"/>
          <w:pgMar w:top="1134" w:right="850" w:bottom="1134" w:left="1701" w:header="720" w:footer="720" w:gutter="0"/>
          <w:cols w:space="720"/>
        </w:sectPr>
      </w:pPr>
    </w:p>
    <w:p w:rsidR="0077356F" w:rsidRDefault="00E83454">
      <w:pPr>
        <w:spacing w:after="0"/>
        <w:ind w:left="120"/>
      </w:pPr>
      <w:bookmarkStart w:id="7" w:name="block-1529949"/>
      <w:bookmarkEnd w:id="6"/>
      <w:r>
        <w:rPr>
          <w:rFonts w:ascii="Times New Roman" w:hAnsi="Times New Roman"/>
          <w:b/>
          <w:color w:val="000000"/>
          <w:sz w:val="28"/>
        </w:rPr>
        <w:lastRenderedPageBreak/>
        <w:t xml:space="preserve"> ПОУРОЧНОЕ ПЛАНИРОВАНИЕ </w:t>
      </w:r>
    </w:p>
    <w:p w:rsidR="0077356F" w:rsidRDefault="00E8345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3974"/>
        <w:gridCol w:w="1186"/>
        <w:gridCol w:w="1841"/>
        <w:gridCol w:w="1910"/>
        <w:gridCol w:w="1347"/>
        <w:gridCol w:w="2873"/>
      </w:tblGrid>
      <w:tr w:rsidR="0077356F">
        <w:trPr>
          <w:trHeight w:val="144"/>
          <w:tblCellSpacing w:w="20" w:type="nil"/>
        </w:trPr>
        <w:tc>
          <w:tcPr>
            <w:tcW w:w="378"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 п/п </w:t>
            </w:r>
          </w:p>
          <w:p w:rsidR="0077356F" w:rsidRDefault="0077356F">
            <w:pPr>
              <w:spacing w:after="0"/>
              <w:ind w:left="135"/>
            </w:pPr>
          </w:p>
        </w:tc>
        <w:tc>
          <w:tcPr>
            <w:tcW w:w="3168"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Тема урока </w:t>
            </w:r>
          </w:p>
          <w:p w:rsidR="0077356F" w:rsidRDefault="0077356F">
            <w:pPr>
              <w:spacing w:after="0"/>
              <w:ind w:left="135"/>
            </w:pPr>
          </w:p>
        </w:tc>
        <w:tc>
          <w:tcPr>
            <w:tcW w:w="0" w:type="auto"/>
            <w:gridSpan w:val="3"/>
            <w:tcMar>
              <w:top w:w="50" w:type="dxa"/>
              <w:left w:w="100" w:type="dxa"/>
            </w:tcMar>
            <w:vAlign w:val="center"/>
          </w:tcPr>
          <w:p w:rsidR="0077356F" w:rsidRDefault="00E8345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Дата изучения </w:t>
            </w:r>
          </w:p>
          <w:p w:rsidR="0077356F" w:rsidRDefault="0077356F">
            <w:pPr>
              <w:spacing w:after="0"/>
              <w:ind w:left="135"/>
            </w:pPr>
          </w:p>
        </w:tc>
        <w:tc>
          <w:tcPr>
            <w:tcW w:w="1977"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Электронные цифровые образовательные ресурсы </w:t>
            </w:r>
          </w:p>
          <w:p w:rsidR="0077356F" w:rsidRDefault="0077356F">
            <w:pPr>
              <w:spacing w:after="0"/>
              <w:ind w:left="135"/>
            </w:pPr>
          </w:p>
        </w:tc>
      </w:tr>
      <w:tr w:rsidR="0077356F">
        <w:trPr>
          <w:trHeight w:val="144"/>
          <w:tblCellSpacing w:w="20" w:type="nil"/>
        </w:trPr>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c>
          <w:tcPr>
            <w:tcW w:w="830"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Всего </w:t>
            </w:r>
          </w:p>
          <w:p w:rsidR="0077356F" w:rsidRDefault="0077356F">
            <w:pPr>
              <w:spacing w:after="0"/>
              <w:ind w:left="135"/>
            </w:pPr>
          </w:p>
        </w:tc>
        <w:tc>
          <w:tcPr>
            <w:tcW w:w="1529"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Контрольные работы </w:t>
            </w:r>
          </w:p>
          <w:p w:rsidR="0077356F" w:rsidRDefault="0077356F">
            <w:pPr>
              <w:spacing w:after="0"/>
              <w:ind w:left="135"/>
            </w:pPr>
          </w:p>
        </w:tc>
        <w:tc>
          <w:tcPr>
            <w:tcW w:w="1628"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Практические работы </w:t>
            </w:r>
          </w:p>
          <w:p w:rsidR="0077356F" w:rsidRDefault="0077356F">
            <w:pPr>
              <w:spacing w:after="0"/>
              <w:ind w:left="135"/>
            </w:pPr>
          </w:p>
        </w:tc>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/88650186</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Как география изучает объекты, процессы и явления. Географические методы изучения объектов и явлений. Древо географических наук. Практическая работа по теме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/886502</w:t>
              </w:r>
              <w:r>
                <w:rPr>
                  <w:rFonts w:ascii="Times New Roman" w:hAnsi="Times New Roman"/>
                  <w:color w:val="0000FF"/>
                  <w:u w:val="single"/>
                </w:rPr>
                <w:t>ee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 </w:t>
            </w:r>
            <w:r w:rsidRPr="0009552A">
              <w:rPr>
                <w:rFonts w:ascii="Times New Roman" w:hAnsi="Times New Roman"/>
                <w:color w:val="000000"/>
                <w:sz w:val="24"/>
                <w:lang w:val="ru-RU"/>
              </w:rPr>
              <w:lastRenderedPageBreak/>
              <w:t>Практическая работа по теме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/8865041</w:t>
              </w:r>
              <w:r>
                <w:rPr>
                  <w:rFonts w:ascii="Times New Roman" w:hAnsi="Times New Roman"/>
                  <w:color w:val="0000FF"/>
                  <w:u w:val="single"/>
                </w:rPr>
                <w:t>a</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География в эпоху Средневековья: путешествия и открытия викингов, древних арабов, русских землепроходцев. </w:t>
            </w:r>
            <w:r>
              <w:rPr>
                <w:rFonts w:ascii="Times New Roman" w:hAnsi="Times New Roman"/>
                <w:color w:val="000000"/>
                <w:sz w:val="24"/>
              </w:rPr>
              <w:t>Путешествия М. Поло и А. Никитина</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/88650528</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5</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Эпоха Великих географических открытий. Три пути в Индию. Открытие Нового света — экспедиция Х. Колумба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/88650640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6</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/88650776</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7</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09552A">
              <w:rPr>
                <w:rFonts w:ascii="Times New Roman" w:hAnsi="Times New Roman"/>
                <w:color w:val="000000"/>
                <w:sz w:val="24"/>
                <w:lang w:val="ru-RU"/>
              </w:rPr>
              <w:t>—</w:t>
            </w:r>
            <w:r>
              <w:rPr>
                <w:rFonts w:ascii="Times New Roman" w:hAnsi="Times New Roman"/>
                <w:color w:val="000000"/>
                <w:sz w:val="24"/>
              </w:rPr>
              <w:t>XIX</w:t>
            </w:r>
            <w:r w:rsidRPr="0009552A">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/88650924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8</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/88650</w:t>
              </w:r>
              <w:r>
                <w:rPr>
                  <w:rFonts w:ascii="Times New Roman" w:hAnsi="Times New Roman"/>
                  <w:color w:val="0000FF"/>
                  <w:u w:val="single"/>
                </w:rPr>
                <w:t>b</w:t>
              </w:r>
              <w:r w:rsidRPr="0009552A">
                <w:rPr>
                  <w:rFonts w:ascii="Times New Roman" w:hAnsi="Times New Roman"/>
                  <w:color w:val="0000FF"/>
                  <w:u w:val="single"/>
                  <w:lang w:val="ru-RU"/>
                </w:rPr>
                <w:t>04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 Практическая работа по теме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/88650</w:t>
              </w:r>
              <w:r>
                <w:rPr>
                  <w:rFonts w:ascii="Times New Roman" w:hAnsi="Times New Roman"/>
                  <w:color w:val="0000FF"/>
                  <w:u w:val="single"/>
                </w:rPr>
                <w:t>c</w:t>
              </w:r>
              <w:r w:rsidRPr="0009552A">
                <w:rPr>
                  <w:rFonts w:ascii="Times New Roman" w:hAnsi="Times New Roman"/>
                  <w:color w:val="0000FF"/>
                  <w:u w:val="single"/>
                  <w:lang w:val="ru-RU"/>
                </w:rPr>
                <w:t>26</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10</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/88650</w:t>
              </w:r>
              <w:r>
                <w:rPr>
                  <w:rFonts w:ascii="Times New Roman" w:hAnsi="Times New Roman"/>
                  <w:color w:val="0000FF"/>
                  <w:u w:val="single"/>
                </w:rPr>
                <w:t>d</w:t>
              </w:r>
              <w:r w:rsidRPr="0009552A">
                <w:rPr>
                  <w:rFonts w:ascii="Times New Roman" w:hAnsi="Times New Roman"/>
                  <w:color w:val="0000FF"/>
                  <w:u w:val="single"/>
                  <w:lang w:val="ru-RU"/>
                </w:rPr>
                <w:t>70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Масштаб. Виды масштаба. Способы определения расстояний на местности. Практическая работа по теме "Определение направлений и расстояний по плану местности"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/88650</w:t>
              </w:r>
              <w:r>
                <w:rPr>
                  <w:rFonts w:ascii="Times New Roman" w:hAnsi="Times New Roman"/>
                  <w:color w:val="0000FF"/>
                  <w:u w:val="single"/>
                </w:rPr>
                <w:t>f</w:t>
              </w:r>
              <w:r w:rsidRPr="0009552A">
                <w:rPr>
                  <w:rFonts w:ascii="Times New Roman" w:hAnsi="Times New Roman"/>
                  <w:color w:val="0000FF"/>
                  <w:u w:val="single"/>
                  <w:lang w:val="ru-RU"/>
                </w:rPr>
                <w:t>0</w:t>
              </w:r>
              <w:r>
                <w:rPr>
                  <w:rFonts w:ascii="Times New Roman" w:hAnsi="Times New Roman"/>
                  <w:color w:val="0000FF"/>
                  <w:u w:val="single"/>
                </w:rPr>
                <w:t>a</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/88651090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13</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/88651252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14</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Ориентирование по плану местности: стороны горизонта. Разнообразие планов (план города, туристические планы, военные, исторические и транспортные </w:t>
            </w:r>
            <w:r w:rsidRPr="0009552A">
              <w:rPr>
                <w:rFonts w:ascii="Times New Roman" w:hAnsi="Times New Roman"/>
                <w:color w:val="000000"/>
                <w:sz w:val="24"/>
                <w:lang w:val="ru-RU"/>
              </w:rPr>
              <w:lastRenderedPageBreak/>
              <w:t>планы, планы местности в мобильных приложениях) и области их применения. Практическая работа по теме "Составление описания маршрута по плану местности"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/8865139</w:t>
              </w:r>
              <w:r>
                <w:rPr>
                  <w:rFonts w:ascii="Times New Roman" w:hAnsi="Times New Roman"/>
                  <w:color w:val="0000FF"/>
                  <w:u w:val="single"/>
                </w:rPr>
                <w:t>c</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/886514</w:t>
              </w:r>
              <w:r>
                <w:rPr>
                  <w:rFonts w:ascii="Times New Roman" w:hAnsi="Times New Roman"/>
                  <w:color w:val="0000FF"/>
                  <w:u w:val="single"/>
                </w:rPr>
                <w:t>b</w:t>
              </w:r>
              <w:r w:rsidRPr="0009552A">
                <w:rPr>
                  <w:rFonts w:ascii="Times New Roman" w:hAnsi="Times New Roman"/>
                  <w:color w:val="0000FF"/>
                  <w:u w:val="single"/>
                  <w:lang w:val="ru-RU"/>
                </w:rPr>
                <w:t>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16</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Практическая работа по теме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/886516</w:t>
              </w:r>
              <w:r>
                <w:rPr>
                  <w:rFonts w:ascii="Times New Roman" w:hAnsi="Times New Roman"/>
                  <w:color w:val="0000FF"/>
                  <w:u w:val="single"/>
                </w:rPr>
                <w:t>bc</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17</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Определение расстояний по глобусу. Искажения на карте. Линии градусной сети на картах. Определение расстояний с помощью масштаба и градусной сети. Практическая работа по теме </w:t>
            </w:r>
            <w:r w:rsidRPr="0009552A">
              <w:rPr>
                <w:rFonts w:ascii="Times New Roman" w:hAnsi="Times New Roman"/>
                <w:color w:val="000000"/>
                <w:sz w:val="24"/>
                <w:lang w:val="ru-RU"/>
              </w:rPr>
              <w:lastRenderedPageBreak/>
              <w:t>"Определение направлений и расстояний по карте полушарий"</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/886519</w:t>
              </w:r>
              <w:r>
                <w:rPr>
                  <w:rFonts w:ascii="Times New Roman" w:hAnsi="Times New Roman"/>
                  <w:color w:val="0000FF"/>
                  <w:u w:val="single"/>
                </w:rPr>
                <w:t>be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/88651</w:t>
              </w:r>
              <w:r>
                <w:rPr>
                  <w:rFonts w:ascii="Times New Roman" w:hAnsi="Times New Roman"/>
                  <w:color w:val="0000FF"/>
                  <w:u w:val="single"/>
                </w:rPr>
                <w:t>ad</w:t>
              </w:r>
              <w:r w:rsidRPr="0009552A">
                <w:rPr>
                  <w:rFonts w:ascii="Times New Roman" w:hAnsi="Times New Roman"/>
                  <w:color w:val="0000FF"/>
                  <w:u w:val="single"/>
                  <w:lang w:val="ru-RU"/>
                </w:rPr>
                <w:t>6</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19</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Сходство и различие плана местности и географической карты. </w:t>
            </w:r>
            <w:r>
              <w:rPr>
                <w:rFonts w:ascii="Times New Roman" w:hAnsi="Times New Roman"/>
                <w:color w:val="000000"/>
                <w:sz w:val="24"/>
              </w:rPr>
              <w:t>Профессия картограф. Система космической навигации. Геоинформационные системы</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/88651</w:t>
              </w:r>
              <w:r>
                <w:rPr>
                  <w:rFonts w:ascii="Times New Roman" w:hAnsi="Times New Roman"/>
                  <w:color w:val="0000FF"/>
                  <w:u w:val="single"/>
                </w:rPr>
                <w:t>bf</w:t>
              </w:r>
              <w:r w:rsidRPr="0009552A">
                <w:rPr>
                  <w:rFonts w:ascii="Times New Roman" w:hAnsi="Times New Roman"/>
                  <w:color w:val="0000FF"/>
                  <w:u w:val="single"/>
                  <w:lang w:val="ru-RU"/>
                </w:rPr>
                <w:t>8</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20</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/88651</w:t>
              </w:r>
              <w:r>
                <w:rPr>
                  <w:rFonts w:ascii="Times New Roman" w:hAnsi="Times New Roman"/>
                  <w:color w:val="0000FF"/>
                  <w:u w:val="single"/>
                </w:rPr>
                <w:t>d</w:t>
              </w:r>
              <w:r w:rsidRPr="0009552A">
                <w:rPr>
                  <w:rFonts w:ascii="Times New Roman" w:hAnsi="Times New Roman"/>
                  <w:color w:val="0000FF"/>
                  <w:u w:val="single"/>
                  <w:lang w:val="ru-RU"/>
                </w:rPr>
                <w:t>92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w:t>
            </w:r>
            <w:r w:rsidRPr="0009552A">
              <w:rPr>
                <w:rFonts w:ascii="Times New Roman" w:hAnsi="Times New Roman"/>
                <w:color w:val="000000"/>
                <w:sz w:val="24"/>
                <w:lang w:val="ru-RU"/>
              </w:rPr>
              <w:lastRenderedPageBreak/>
              <w:t>весеннего и осеннего равноденствия, летнего и зимнего солнцестояния</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/88652008</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/886521</w:t>
              </w:r>
              <w:r>
                <w:rPr>
                  <w:rFonts w:ascii="Times New Roman" w:hAnsi="Times New Roman"/>
                  <w:color w:val="0000FF"/>
                  <w:u w:val="single"/>
                </w:rPr>
                <w:t>c</w:t>
              </w:r>
              <w:r w:rsidRPr="0009552A">
                <w:rPr>
                  <w:rFonts w:ascii="Times New Roman" w:hAnsi="Times New Roman"/>
                  <w:color w:val="0000FF"/>
                  <w:u w:val="single"/>
                  <w:lang w:val="ru-RU"/>
                </w:rPr>
                <w:t>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24</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Вращение Земли вокруг своей оси. Смена дня и ночи на Земле. Влияние Космоса на Землю и жизнь людей. Практическая работа по теме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/886522</w:t>
              </w:r>
              <w:r>
                <w:rPr>
                  <w:rFonts w:ascii="Times New Roman" w:hAnsi="Times New Roman"/>
                  <w:color w:val="0000FF"/>
                  <w:u w:val="single"/>
                </w:rPr>
                <w:t>ec</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25</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26</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Литосфера — твердая оболочка Земли. Методы изучения земных глубин. </w:t>
            </w:r>
            <w:r>
              <w:rPr>
                <w:rFonts w:ascii="Times New Roman" w:hAnsi="Times New Roman"/>
                <w:color w:val="000000"/>
                <w:sz w:val="24"/>
              </w:rPr>
              <w:t>Внутреннее строение Земли: ядро, мантия, земная кора</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/8865240</w:t>
              </w:r>
              <w:r>
                <w:rPr>
                  <w:rFonts w:ascii="Times New Roman" w:hAnsi="Times New Roman"/>
                  <w:color w:val="0000FF"/>
                  <w:u w:val="single"/>
                </w:rPr>
                <w:t>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27</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Строение земной коры: материковая и океаническая кора. </w:t>
            </w:r>
            <w:r w:rsidRPr="0009552A">
              <w:rPr>
                <w:rFonts w:ascii="Times New Roman" w:hAnsi="Times New Roman"/>
                <w:color w:val="000000"/>
                <w:sz w:val="24"/>
                <w:lang w:val="ru-RU"/>
              </w:rPr>
              <w:lastRenderedPageBreak/>
              <w:t xml:space="preserve">Вещества земной коры: минералы и горные породы. </w:t>
            </w:r>
            <w:r>
              <w:rPr>
                <w:rFonts w:ascii="Times New Roman" w:hAnsi="Times New Roman"/>
                <w:color w:val="000000"/>
                <w:sz w:val="24"/>
              </w:rPr>
              <w:t>Образование горных пород. Магматические, осадочные и метаморфические горные породы</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/886525</w:t>
              </w:r>
              <w:r>
                <w:rPr>
                  <w:rFonts w:ascii="Times New Roman" w:hAnsi="Times New Roman"/>
                  <w:color w:val="0000FF"/>
                  <w:u w:val="single"/>
                </w:rPr>
                <w:t>b</w:t>
              </w:r>
              <w:r w:rsidRPr="0009552A">
                <w:rPr>
                  <w:rFonts w:ascii="Times New Roman" w:hAnsi="Times New Roman"/>
                  <w:color w:val="0000FF"/>
                  <w:u w:val="single"/>
                  <w:lang w:val="ru-RU"/>
                </w:rPr>
                <w:t>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/88652724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29</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/88652972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30</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Рельеф земной поверхности и методы его изучения. Планетарные формы рельефа — материки и впадины океанов. Формы рельефа суши — горы и равнины. Различие гор по высоте, высочайшие горные системы мира. </w:t>
            </w:r>
            <w:r w:rsidRPr="0009552A">
              <w:rPr>
                <w:rFonts w:ascii="Times New Roman" w:hAnsi="Times New Roman"/>
                <w:color w:val="000000"/>
                <w:sz w:val="24"/>
                <w:lang w:val="ru-RU"/>
              </w:rPr>
              <w:lastRenderedPageBreak/>
              <w:t>Разнообразие равнин по высоте. Формы равнинного рельефа, крупнейшие по площади равнины мира. Практическая работа по теме "Описание горной системы или равнины по физической карте"</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/88652</w:t>
              </w:r>
              <w:r>
                <w:rPr>
                  <w:rFonts w:ascii="Times New Roman" w:hAnsi="Times New Roman"/>
                  <w:color w:val="0000FF"/>
                  <w:u w:val="single"/>
                </w:rPr>
                <w:t>bf</w:t>
              </w:r>
              <w:r w:rsidRPr="0009552A">
                <w:rPr>
                  <w:rFonts w:ascii="Times New Roman" w:hAnsi="Times New Roman"/>
                  <w:color w:val="0000FF"/>
                  <w:u w:val="single"/>
                  <w:lang w:val="ru-RU"/>
                </w:rPr>
                <w:t>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/88652</w:t>
              </w:r>
              <w:r>
                <w:rPr>
                  <w:rFonts w:ascii="Times New Roman" w:hAnsi="Times New Roman"/>
                  <w:color w:val="0000FF"/>
                  <w:u w:val="single"/>
                </w:rPr>
                <w:t>d</w:t>
              </w:r>
              <w:r w:rsidRPr="0009552A">
                <w:rPr>
                  <w:rFonts w:ascii="Times New Roman" w:hAnsi="Times New Roman"/>
                  <w:color w:val="0000FF"/>
                  <w:u w:val="single"/>
                  <w:lang w:val="ru-RU"/>
                </w:rPr>
                <w:t>50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32</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Рельеф дна Мирового океана. Части подводных окраин материков. Срединно-океанические хребты. Острова, их типы по происхождению. </w:t>
            </w:r>
            <w:r>
              <w:rPr>
                <w:rFonts w:ascii="Times New Roman" w:hAnsi="Times New Roman"/>
                <w:color w:val="000000"/>
                <w:sz w:val="24"/>
              </w:rPr>
              <w:t>Ложе океана, его рельеф</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/88652</w:t>
              </w:r>
              <w:r>
                <w:rPr>
                  <w:rFonts w:ascii="Times New Roman" w:hAnsi="Times New Roman"/>
                  <w:color w:val="0000FF"/>
                  <w:u w:val="single"/>
                </w:rPr>
                <w:t>e</w:t>
              </w:r>
              <w:r w:rsidRPr="0009552A">
                <w:rPr>
                  <w:rFonts w:ascii="Times New Roman" w:hAnsi="Times New Roman"/>
                  <w:color w:val="0000FF"/>
                  <w:u w:val="single"/>
                  <w:lang w:val="ru-RU"/>
                </w:rPr>
                <w:t>68</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33</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34</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 Практическая работа «Анализ результатов фенологических наблюдений и </w:t>
            </w:r>
            <w:r w:rsidRPr="0009552A">
              <w:rPr>
                <w:rFonts w:ascii="Times New Roman" w:hAnsi="Times New Roman"/>
                <w:color w:val="000000"/>
                <w:sz w:val="24"/>
                <w:lang w:val="ru-RU"/>
              </w:rPr>
              <w:lastRenderedPageBreak/>
              <w:t>наблюдений за погодой»</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/88652</w:t>
              </w:r>
              <w:r>
                <w:rPr>
                  <w:rFonts w:ascii="Times New Roman" w:hAnsi="Times New Roman"/>
                  <w:color w:val="0000FF"/>
                  <w:u w:val="single"/>
                </w:rPr>
                <w:t>f</w:t>
              </w:r>
              <w:r w:rsidRPr="0009552A">
                <w:rPr>
                  <w:rFonts w:ascii="Times New Roman" w:hAnsi="Times New Roman"/>
                  <w:color w:val="0000FF"/>
                  <w:u w:val="single"/>
                  <w:lang w:val="ru-RU"/>
                </w:rPr>
                <w:t>9</w:t>
              </w:r>
              <w:r>
                <w:rPr>
                  <w:rFonts w:ascii="Times New Roman" w:hAnsi="Times New Roman"/>
                  <w:color w:val="0000FF"/>
                  <w:u w:val="single"/>
                </w:rPr>
                <w:t>e</w:t>
              </w:r>
            </w:hyperlink>
          </w:p>
        </w:tc>
      </w:tr>
      <w:tr w:rsidR="0077356F">
        <w:trPr>
          <w:trHeight w:val="144"/>
          <w:tblCellSpacing w:w="20" w:type="nil"/>
        </w:trPr>
        <w:tc>
          <w:tcPr>
            <w:tcW w:w="0" w:type="auto"/>
            <w:gridSpan w:val="2"/>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4.5 </w:t>
            </w:r>
          </w:p>
        </w:tc>
        <w:tc>
          <w:tcPr>
            <w:tcW w:w="0" w:type="auto"/>
            <w:gridSpan w:val="2"/>
            <w:tcMar>
              <w:top w:w="50" w:type="dxa"/>
              <w:left w:w="100" w:type="dxa"/>
            </w:tcMar>
            <w:vAlign w:val="center"/>
          </w:tcPr>
          <w:p w:rsidR="0077356F" w:rsidRDefault="0077356F"/>
        </w:tc>
      </w:tr>
    </w:tbl>
    <w:p w:rsidR="0077356F" w:rsidRDefault="0077356F">
      <w:pPr>
        <w:sectPr w:rsidR="0077356F">
          <w:pgSz w:w="16383" w:h="11906" w:orient="landscape"/>
          <w:pgMar w:top="1134" w:right="850" w:bottom="1134" w:left="1701" w:header="720" w:footer="720" w:gutter="0"/>
          <w:cols w:space="720"/>
        </w:sectPr>
      </w:pPr>
    </w:p>
    <w:p w:rsidR="0077356F" w:rsidRDefault="00E8345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0"/>
        <w:gridCol w:w="3971"/>
        <w:gridCol w:w="1188"/>
        <w:gridCol w:w="1841"/>
        <w:gridCol w:w="1910"/>
        <w:gridCol w:w="1347"/>
        <w:gridCol w:w="2873"/>
      </w:tblGrid>
      <w:tr w:rsidR="0077356F">
        <w:trPr>
          <w:trHeight w:val="144"/>
          <w:tblCellSpacing w:w="20" w:type="nil"/>
        </w:trPr>
        <w:tc>
          <w:tcPr>
            <w:tcW w:w="378"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 п/п </w:t>
            </w:r>
          </w:p>
          <w:p w:rsidR="0077356F" w:rsidRDefault="0077356F">
            <w:pPr>
              <w:spacing w:after="0"/>
              <w:ind w:left="135"/>
            </w:pPr>
          </w:p>
        </w:tc>
        <w:tc>
          <w:tcPr>
            <w:tcW w:w="3168"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Тема урока </w:t>
            </w:r>
          </w:p>
          <w:p w:rsidR="0077356F" w:rsidRDefault="0077356F">
            <w:pPr>
              <w:spacing w:after="0"/>
              <w:ind w:left="135"/>
            </w:pPr>
          </w:p>
        </w:tc>
        <w:tc>
          <w:tcPr>
            <w:tcW w:w="0" w:type="auto"/>
            <w:gridSpan w:val="3"/>
            <w:tcMar>
              <w:top w:w="50" w:type="dxa"/>
              <w:left w:w="100" w:type="dxa"/>
            </w:tcMar>
            <w:vAlign w:val="center"/>
          </w:tcPr>
          <w:p w:rsidR="0077356F" w:rsidRDefault="00E8345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Дата изучения </w:t>
            </w:r>
          </w:p>
          <w:p w:rsidR="0077356F" w:rsidRDefault="0077356F">
            <w:pPr>
              <w:spacing w:after="0"/>
              <w:ind w:left="135"/>
            </w:pPr>
          </w:p>
        </w:tc>
        <w:tc>
          <w:tcPr>
            <w:tcW w:w="1977"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Электронные цифровые образовательные ресурсы </w:t>
            </w:r>
          </w:p>
          <w:p w:rsidR="0077356F" w:rsidRDefault="0077356F">
            <w:pPr>
              <w:spacing w:after="0"/>
              <w:ind w:left="135"/>
            </w:pPr>
          </w:p>
        </w:tc>
      </w:tr>
      <w:tr w:rsidR="0077356F">
        <w:trPr>
          <w:trHeight w:val="144"/>
          <w:tblCellSpacing w:w="20" w:type="nil"/>
        </w:trPr>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c>
          <w:tcPr>
            <w:tcW w:w="830"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Всего </w:t>
            </w:r>
          </w:p>
          <w:p w:rsidR="0077356F" w:rsidRDefault="0077356F">
            <w:pPr>
              <w:spacing w:after="0"/>
              <w:ind w:left="135"/>
            </w:pPr>
          </w:p>
        </w:tc>
        <w:tc>
          <w:tcPr>
            <w:tcW w:w="1529"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Контрольные работы </w:t>
            </w:r>
          </w:p>
          <w:p w:rsidR="0077356F" w:rsidRDefault="0077356F">
            <w:pPr>
              <w:spacing w:after="0"/>
              <w:ind w:left="135"/>
            </w:pPr>
          </w:p>
        </w:tc>
        <w:tc>
          <w:tcPr>
            <w:tcW w:w="1628"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Практические работы </w:t>
            </w:r>
          </w:p>
          <w:p w:rsidR="0077356F" w:rsidRDefault="0077356F">
            <w:pPr>
              <w:spacing w:after="0"/>
              <w:ind w:left="135"/>
            </w:pPr>
          </w:p>
        </w:tc>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/886530</w:t>
              </w:r>
              <w:r>
                <w:rPr>
                  <w:rFonts w:ascii="Times New Roman" w:hAnsi="Times New Roman"/>
                  <w:color w:val="0000FF"/>
                  <w:u w:val="single"/>
                </w:rPr>
                <w:t>d</w:t>
              </w:r>
              <w:r w:rsidRPr="0009552A">
                <w:rPr>
                  <w:rFonts w:ascii="Times New Roman" w:hAnsi="Times New Roman"/>
                  <w:color w:val="0000FF"/>
                  <w:u w:val="single"/>
                  <w:lang w:val="ru-RU"/>
                </w:rPr>
                <w:t>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/886531</w:t>
              </w:r>
              <w:r>
                <w:rPr>
                  <w:rFonts w:ascii="Times New Roman" w:hAnsi="Times New Roman"/>
                  <w:color w:val="0000FF"/>
                  <w:u w:val="single"/>
                </w:rPr>
                <w:t>ec</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/88653502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4</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Движения вод Мирового океана: волны; течения, приливы и отливы.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/886536</w:t>
              </w:r>
              <w:r>
                <w:rPr>
                  <w:rFonts w:ascii="Times New Roman" w:hAnsi="Times New Roman"/>
                  <w:color w:val="0000FF"/>
                  <w:u w:val="single"/>
                </w:rPr>
                <w:t>e</w:t>
              </w:r>
              <w:r w:rsidRPr="0009552A">
                <w:rPr>
                  <w:rFonts w:ascii="Times New Roman" w:hAnsi="Times New Roman"/>
                  <w:color w:val="0000FF"/>
                  <w:u w:val="single"/>
                  <w:lang w:val="ru-RU"/>
                </w:rPr>
                <w:t>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5</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Воды суши. Способы изображения внутренних вод на картах. Реки: горные и равнинные. Речная система, бассейн, водораздел. Пороги и водопады. Питание и режим реки. Практическая работа по теме "Сравнение двух рек (России и мира) по заданным признакам"</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/88653994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6</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Озера. Происхождение озерных котловин. Питание озер. Озера сточные и бессточные. Болота, их образование. Профессия гидролог. Практическая работа по теме "Характеристика одного из крупнейших озер России по плану в форме презентации"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/88653</w:t>
              </w:r>
              <w:r>
                <w:rPr>
                  <w:rFonts w:ascii="Times New Roman" w:hAnsi="Times New Roman"/>
                  <w:color w:val="0000FF"/>
                  <w:u w:val="single"/>
                </w:rPr>
                <w:t>b</w:t>
              </w:r>
              <w:r w:rsidRPr="0009552A">
                <w:rPr>
                  <w:rFonts w:ascii="Times New Roman" w:hAnsi="Times New Roman"/>
                  <w:color w:val="0000FF"/>
                  <w:u w:val="single"/>
                  <w:lang w:val="ru-RU"/>
                </w:rPr>
                <w:t>2</w:t>
              </w:r>
              <w:r>
                <w:rPr>
                  <w:rFonts w:ascii="Times New Roman" w:hAnsi="Times New Roman"/>
                  <w:color w:val="0000FF"/>
                  <w:u w:val="single"/>
                </w:rPr>
                <w:t>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7</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Подземные воды (грунтовые, межпластовые, артезианские), их происхождение, условия залегания и использования. </w:t>
            </w:r>
            <w:r>
              <w:rPr>
                <w:rFonts w:ascii="Times New Roman" w:hAnsi="Times New Roman"/>
                <w:color w:val="000000"/>
                <w:sz w:val="24"/>
              </w:rPr>
              <w:t>Условия образования межпластовых вод. Минеральные источники</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/88653</w:t>
              </w:r>
              <w:r>
                <w:rPr>
                  <w:rFonts w:ascii="Times New Roman" w:hAnsi="Times New Roman"/>
                  <w:color w:val="0000FF"/>
                  <w:u w:val="single"/>
                </w:rPr>
                <w:t>e</w:t>
              </w:r>
              <w:r w:rsidRPr="0009552A">
                <w:rPr>
                  <w:rFonts w:ascii="Times New Roman" w:hAnsi="Times New Roman"/>
                  <w:color w:val="0000FF"/>
                  <w:u w:val="single"/>
                  <w:lang w:val="ru-RU"/>
                </w:rPr>
                <w:t>12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8</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/88653</w:t>
              </w:r>
              <w:r>
                <w:rPr>
                  <w:rFonts w:ascii="Times New Roman" w:hAnsi="Times New Roman"/>
                  <w:color w:val="0000FF"/>
                  <w:u w:val="single"/>
                </w:rPr>
                <w:t>f</w:t>
              </w:r>
              <w:r w:rsidRPr="0009552A">
                <w:rPr>
                  <w:rFonts w:ascii="Times New Roman" w:hAnsi="Times New Roman"/>
                  <w:color w:val="0000FF"/>
                  <w:u w:val="single"/>
                  <w:lang w:val="ru-RU"/>
                </w:rPr>
                <w:t>5</w:t>
              </w:r>
              <w:r>
                <w:rPr>
                  <w:rFonts w:ascii="Times New Roman" w:hAnsi="Times New Roman"/>
                  <w:color w:val="0000FF"/>
                  <w:u w:val="single"/>
                </w:rPr>
                <w:t>c</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9</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Стихийные явления в гидросфере, методы наблюдения и защиты. Человек и гидросфера. </w:t>
            </w:r>
            <w:r w:rsidRPr="0009552A">
              <w:rPr>
                <w:rFonts w:ascii="Times New Roman" w:hAnsi="Times New Roman"/>
                <w:color w:val="000000"/>
                <w:sz w:val="24"/>
                <w:lang w:val="ru-RU"/>
              </w:rPr>
              <w:lastRenderedPageBreak/>
              <w:t>Использование человеком энергии воды. Использование космических методов в исследовании влияния человека на гидросферу. Практическая работа по теме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/88654074</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/88654466</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/886545</w:t>
              </w:r>
              <w:r>
                <w:rPr>
                  <w:rFonts w:ascii="Times New Roman" w:hAnsi="Times New Roman"/>
                  <w:color w:val="0000FF"/>
                  <w:u w:val="single"/>
                </w:rPr>
                <w:t>c</w:t>
              </w:r>
              <w:r w:rsidRPr="0009552A">
                <w:rPr>
                  <w:rFonts w:ascii="Times New Roman" w:hAnsi="Times New Roman"/>
                  <w:color w:val="0000FF"/>
                  <w:u w:val="single"/>
                  <w:lang w:val="ru-RU"/>
                </w:rPr>
                <w:t>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13</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Среднесуточная, среднемесячная, среднегодовая температура. Зависимость нагревания земной поверхности от угла падения солнечных лучей. </w:t>
            </w: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/886546</w:t>
              </w:r>
              <w:r>
                <w:rPr>
                  <w:rFonts w:ascii="Times New Roman" w:hAnsi="Times New Roman"/>
                  <w:color w:val="0000FF"/>
                  <w:u w:val="single"/>
                </w:rPr>
                <w:t>e</w:t>
              </w:r>
              <w:r w:rsidRPr="0009552A">
                <w:rPr>
                  <w:rFonts w:ascii="Times New Roman" w:hAnsi="Times New Roman"/>
                  <w:color w:val="0000FF"/>
                  <w:u w:val="single"/>
                  <w:lang w:val="ru-RU"/>
                </w:rPr>
                <w:t>6</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 Бризы. Муссоны</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/88654844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15</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/886549</w:t>
              </w:r>
              <w:r>
                <w:rPr>
                  <w:rFonts w:ascii="Times New Roman" w:hAnsi="Times New Roman"/>
                  <w:color w:val="0000FF"/>
                  <w:u w:val="single"/>
                </w:rPr>
                <w:t>ca</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16</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/88654</w:t>
              </w:r>
              <w:r>
                <w:rPr>
                  <w:rFonts w:ascii="Times New Roman" w:hAnsi="Times New Roman"/>
                  <w:color w:val="0000FF"/>
                  <w:u w:val="single"/>
                </w:rPr>
                <w:t>b</w:t>
              </w:r>
              <w:r w:rsidRPr="0009552A">
                <w:rPr>
                  <w:rFonts w:ascii="Times New Roman" w:hAnsi="Times New Roman"/>
                  <w:color w:val="0000FF"/>
                  <w:u w:val="single"/>
                  <w:lang w:val="ru-RU"/>
                </w:rPr>
                <w:t>14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17</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Погода и её показатели. Причины изменения погоды. Практическая работа по теме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/88654</w:t>
              </w:r>
              <w:r>
                <w:rPr>
                  <w:rFonts w:ascii="Times New Roman" w:hAnsi="Times New Roman"/>
                  <w:color w:val="0000FF"/>
                  <w:u w:val="single"/>
                </w:rPr>
                <w:t>c</w:t>
              </w:r>
              <w:r w:rsidRPr="0009552A">
                <w:rPr>
                  <w:rFonts w:ascii="Times New Roman" w:hAnsi="Times New Roman"/>
                  <w:color w:val="0000FF"/>
                  <w:u w:val="single"/>
                  <w:lang w:val="ru-RU"/>
                </w:rPr>
                <w:t>54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18</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/88654</w:t>
              </w:r>
              <w:r>
                <w:rPr>
                  <w:rFonts w:ascii="Times New Roman" w:hAnsi="Times New Roman"/>
                  <w:color w:val="0000FF"/>
                  <w:u w:val="single"/>
                </w:rPr>
                <w:t>f</w:t>
              </w:r>
              <w:r w:rsidRPr="0009552A">
                <w:rPr>
                  <w:rFonts w:ascii="Times New Roman" w:hAnsi="Times New Roman"/>
                  <w:color w:val="0000FF"/>
                  <w:u w:val="single"/>
                  <w:lang w:val="ru-RU"/>
                </w:rPr>
                <w:t>2</w:t>
              </w:r>
              <w:r>
                <w:rPr>
                  <w:rFonts w:ascii="Times New Roman" w:hAnsi="Times New Roman"/>
                  <w:color w:val="0000FF"/>
                  <w:u w:val="single"/>
                </w:rPr>
                <w:t>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19</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Человек и атмосфера. Взаимовлияние человека и атмосферы. Адаптация человека к климатическим условиям</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/886551</w:t>
              </w:r>
              <w:r>
                <w:rPr>
                  <w:rFonts w:ascii="Times New Roman" w:hAnsi="Times New Roman"/>
                  <w:color w:val="0000FF"/>
                  <w:u w:val="single"/>
                </w:rPr>
                <w:t>a</w:t>
              </w:r>
              <w:r w:rsidRPr="0009552A">
                <w:rPr>
                  <w:rFonts w:ascii="Times New Roman" w:hAnsi="Times New Roman"/>
                  <w:color w:val="0000FF"/>
                  <w:u w:val="single"/>
                  <w:lang w:val="ru-RU"/>
                </w:rPr>
                <w:t>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20</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Практическая работа </w:t>
            </w:r>
            <w:r w:rsidRPr="0009552A">
              <w:rPr>
                <w:rFonts w:ascii="Times New Roman" w:hAnsi="Times New Roman"/>
                <w:color w:val="000000"/>
                <w:sz w:val="24"/>
                <w:lang w:val="ru-RU"/>
              </w:rPr>
              <w:lastRenderedPageBreak/>
              <w:t>по теме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/88655302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/8865541</w:t>
              </w:r>
              <w:r>
                <w:rPr>
                  <w:rFonts w:ascii="Times New Roman" w:hAnsi="Times New Roman"/>
                  <w:color w:val="0000FF"/>
                  <w:u w:val="single"/>
                </w:rPr>
                <w:t>a</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23</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/88655654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24</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Растительный и животный мир Земли. Разнообразие животного и растительного мира. Практическая работа по теме " Характеристика растительности участка местности своего края"</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/886557</w:t>
              </w:r>
              <w:r>
                <w:rPr>
                  <w:rFonts w:ascii="Times New Roman" w:hAnsi="Times New Roman"/>
                  <w:color w:val="0000FF"/>
                  <w:u w:val="single"/>
                </w:rPr>
                <w:t>c</w:t>
              </w:r>
              <w:r w:rsidRPr="0009552A">
                <w:rPr>
                  <w:rFonts w:ascii="Times New Roman" w:hAnsi="Times New Roman"/>
                  <w:color w:val="0000FF"/>
                  <w:u w:val="single"/>
                  <w:lang w:val="ru-RU"/>
                </w:rPr>
                <w:t>6</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25</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/88655942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/88655</w:t>
              </w:r>
              <w:r>
                <w:rPr>
                  <w:rFonts w:ascii="Times New Roman" w:hAnsi="Times New Roman"/>
                  <w:color w:val="0000FF"/>
                  <w:u w:val="single"/>
                </w:rPr>
                <w:t>af</w:t>
              </w:r>
              <w:r w:rsidRPr="0009552A">
                <w:rPr>
                  <w:rFonts w:ascii="Times New Roman" w:hAnsi="Times New Roman"/>
                  <w:color w:val="0000FF"/>
                  <w:u w:val="single"/>
                  <w:lang w:val="ru-RU"/>
                </w:rPr>
                <w:t>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27</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/88655</w:t>
              </w:r>
              <w:r>
                <w:rPr>
                  <w:rFonts w:ascii="Times New Roman" w:hAnsi="Times New Roman"/>
                  <w:color w:val="0000FF"/>
                  <w:u w:val="single"/>
                </w:rPr>
                <w:t>e</w:t>
              </w:r>
              <w:r w:rsidRPr="0009552A">
                <w:rPr>
                  <w:rFonts w:ascii="Times New Roman" w:hAnsi="Times New Roman"/>
                  <w:color w:val="0000FF"/>
                  <w:u w:val="single"/>
                  <w:lang w:val="ru-RU"/>
                </w:rPr>
                <w:t>24</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28</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29</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/88655</w:t>
              </w:r>
              <w:r>
                <w:rPr>
                  <w:rFonts w:ascii="Times New Roman" w:hAnsi="Times New Roman"/>
                  <w:color w:val="0000FF"/>
                  <w:u w:val="single"/>
                </w:rPr>
                <w:t>f</w:t>
              </w:r>
              <w:r w:rsidRPr="0009552A">
                <w:rPr>
                  <w:rFonts w:ascii="Times New Roman" w:hAnsi="Times New Roman"/>
                  <w:color w:val="0000FF"/>
                  <w:u w:val="single"/>
                  <w:lang w:val="ru-RU"/>
                </w:rPr>
                <w:t>50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30</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Природные комплексы своей местности. Практическая работа по теме "Характеристика локального природного комплекса"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/886560</w:t>
              </w:r>
              <w:r>
                <w:rPr>
                  <w:rFonts w:ascii="Times New Roman" w:hAnsi="Times New Roman"/>
                  <w:color w:val="0000FF"/>
                  <w:u w:val="single"/>
                </w:rPr>
                <w:t>ae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31</w:t>
            </w:r>
          </w:p>
        </w:tc>
        <w:tc>
          <w:tcPr>
            <w:tcW w:w="3168" w:type="dxa"/>
            <w:tcMar>
              <w:top w:w="50" w:type="dxa"/>
              <w:left w:w="100" w:type="dxa"/>
            </w:tcMar>
            <w:vAlign w:val="center"/>
          </w:tcPr>
          <w:p w:rsidR="0077356F" w:rsidRDefault="00E83454">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/8865627</w:t>
              </w:r>
              <w:r>
                <w:rPr>
                  <w:rFonts w:ascii="Times New Roman" w:hAnsi="Times New Roman"/>
                  <w:color w:val="0000FF"/>
                  <w:u w:val="single"/>
                </w:rPr>
                <w:t>a</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32</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/886563</w:t>
              </w:r>
              <w:r>
                <w:rPr>
                  <w:rFonts w:ascii="Times New Roman" w:hAnsi="Times New Roman"/>
                  <w:color w:val="0000FF"/>
                  <w:u w:val="single"/>
                </w:rPr>
                <w:t>ba</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33</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Резервный урок. Природная среда. Охрана природы. Природные </w:t>
            </w:r>
            <w:r w:rsidRPr="0009552A">
              <w:rPr>
                <w:rFonts w:ascii="Times New Roman" w:hAnsi="Times New Roman"/>
                <w:color w:val="000000"/>
                <w:sz w:val="24"/>
                <w:lang w:val="ru-RU"/>
              </w:rPr>
              <w:lastRenderedPageBreak/>
              <w:t>особо охраняемые территории. Всемирное наследие ЮНЕСКО</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/886564</w:t>
              </w:r>
              <w:r>
                <w:rPr>
                  <w:rFonts w:ascii="Times New Roman" w:hAnsi="Times New Roman"/>
                  <w:color w:val="0000FF"/>
                  <w:u w:val="single"/>
                </w:rPr>
                <w:t>dc</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trPr>
          <w:trHeight w:val="144"/>
          <w:tblCellSpacing w:w="20" w:type="nil"/>
        </w:trPr>
        <w:tc>
          <w:tcPr>
            <w:tcW w:w="0" w:type="auto"/>
            <w:gridSpan w:val="2"/>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77356F" w:rsidRDefault="0077356F"/>
        </w:tc>
      </w:tr>
    </w:tbl>
    <w:p w:rsidR="0077356F" w:rsidRDefault="0077356F">
      <w:pPr>
        <w:sectPr w:rsidR="0077356F">
          <w:pgSz w:w="16383" w:h="11906" w:orient="landscape"/>
          <w:pgMar w:top="1134" w:right="850" w:bottom="1134" w:left="1701" w:header="720" w:footer="720" w:gutter="0"/>
          <w:cols w:space="720"/>
        </w:sectPr>
      </w:pPr>
    </w:p>
    <w:p w:rsidR="0077356F" w:rsidRDefault="00E8345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3589"/>
        <w:gridCol w:w="1123"/>
        <w:gridCol w:w="1841"/>
        <w:gridCol w:w="1910"/>
        <w:gridCol w:w="1347"/>
        <w:gridCol w:w="3380"/>
      </w:tblGrid>
      <w:tr w:rsidR="0077356F">
        <w:trPr>
          <w:trHeight w:val="144"/>
          <w:tblCellSpacing w:w="20" w:type="nil"/>
        </w:trPr>
        <w:tc>
          <w:tcPr>
            <w:tcW w:w="378"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 п/п </w:t>
            </w:r>
          </w:p>
          <w:p w:rsidR="0077356F" w:rsidRDefault="0077356F">
            <w:pPr>
              <w:spacing w:after="0"/>
              <w:ind w:left="135"/>
            </w:pPr>
          </w:p>
        </w:tc>
        <w:tc>
          <w:tcPr>
            <w:tcW w:w="3168"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Тема урока </w:t>
            </w:r>
          </w:p>
          <w:p w:rsidR="0077356F" w:rsidRDefault="0077356F">
            <w:pPr>
              <w:spacing w:after="0"/>
              <w:ind w:left="135"/>
            </w:pPr>
          </w:p>
        </w:tc>
        <w:tc>
          <w:tcPr>
            <w:tcW w:w="0" w:type="auto"/>
            <w:gridSpan w:val="3"/>
            <w:tcMar>
              <w:top w:w="50" w:type="dxa"/>
              <w:left w:w="100" w:type="dxa"/>
            </w:tcMar>
            <w:vAlign w:val="center"/>
          </w:tcPr>
          <w:p w:rsidR="0077356F" w:rsidRDefault="00E8345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Дата изучения </w:t>
            </w:r>
          </w:p>
          <w:p w:rsidR="0077356F" w:rsidRDefault="0077356F">
            <w:pPr>
              <w:spacing w:after="0"/>
              <w:ind w:left="135"/>
            </w:pPr>
          </w:p>
        </w:tc>
        <w:tc>
          <w:tcPr>
            <w:tcW w:w="1977"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Электронные цифровые образовательные ресурсы </w:t>
            </w:r>
          </w:p>
          <w:p w:rsidR="0077356F" w:rsidRDefault="0077356F">
            <w:pPr>
              <w:spacing w:after="0"/>
              <w:ind w:left="135"/>
            </w:pPr>
          </w:p>
        </w:tc>
      </w:tr>
      <w:tr w:rsidR="0077356F">
        <w:trPr>
          <w:trHeight w:val="144"/>
          <w:tblCellSpacing w:w="20" w:type="nil"/>
        </w:trPr>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c>
          <w:tcPr>
            <w:tcW w:w="830"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Всего </w:t>
            </w:r>
          </w:p>
          <w:p w:rsidR="0077356F" w:rsidRDefault="0077356F">
            <w:pPr>
              <w:spacing w:after="0"/>
              <w:ind w:left="135"/>
            </w:pPr>
          </w:p>
        </w:tc>
        <w:tc>
          <w:tcPr>
            <w:tcW w:w="1529"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Контрольные работы </w:t>
            </w:r>
          </w:p>
          <w:p w:rsidR="0077356F" w:rsidRDefault="0077356F">
            <w:pPr>
              <w:spacing w:after="0"/>
              <w:ind w:left="135"/>
            </w:pPr>
          </w:p>
        </w:tc>
        <w:tc>
          <w:tcPr>
            <w:tcW w:w="1628"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Практические работы </w:t>
            </w:r>
          </w:p>
          <w:p w:rsidR="0077356F" w:rsidRDefault="0077356F">
            <w:pPr>
              <w:spacing w:after="0"/>
              <w:ind w:left="135"/>
            </w:pPr>
          </w:p>
        </w:tc>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Географическая оболочка: особенности строения и свойства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/88656630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Целостность, зональность, ритмичность и их географические следствия</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/88656874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по теме "Выявление проявления широтной зональности по картам природных зон"</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/886569</w:t>
              </w:r>
              <w:r>
                <w:rPr>
                  <w:rFonts w:ascii="Times New Roman" w:hAnsi="Times New Roman"/>
                  <w:color w:val="0000FF"/>
                  <w:u w:val="single"/>
                </w:rPr>
                <w:t>fa</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4</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Обобщающее повторение. Контрольная работа по теме "Географическая оболочка"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/88656</w:t>
              </w:r>
              <w:r>
                <w:rPr>
                  <w:rFonts w:ascii="Times New Roman" w:hAnsi="Times New Roman"/>
                  <w:color w:val="0000FF"/>
                  <w:u w:val="single"/>
                </w:rPr>
                <w:t>b</w:t>
              </w:r>
              <w:r w:rsidRPr="0009552A">
                <w:rPr>
                  <w:rFonts w:ascii="Times New Roman" w:hAnsi="Times New Roman"/>
                  <w:color w:val="0000FF"/>
                  <w:u w:val="single"/>
                  <w:lang w:val="ru-RU"/>
                </w:rPr>
                <w:t>1</w:t>
              </w:r>
              <w:r>
                <w:rPr>
                  <w:rFonts w:ascii="Times New Roman" w:hAnsi="Times New Roman"/>
                  <w:color w:val="0000FF"/>
                  <w:u w:val="single"/>
                </w:rPr>
                <w:t>c</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5</w:t>
            </w:r>
          </w:p>
        </w:tc>
        <w:tc>
          <w:tcPr>
            <w:tcW w:w="3168" w:type="dxa"/>
            <w:tcMar>
              <w:top w:w="50" w:type="dxa"/>
              <w:left w:w="100" w:type="dxa"/>
            </w:tcMar>
            <w:vAlign w:val="center"/>
          </w:tcPr>
          <w:p w:rsidR="0077356F" w:rsidRDefault="00E83454">
            <w:pPr>
              <w:spacing w:after="0"/>
              <w:ind w:left="135"/>
            </w:pPr>
            <w:r>
              <w:rPr>
                <w:rFonts w:ascii="Times New Roman" w:hAnsi="Times New Roman"/>
                <w:color w:val="000000"/>
                <w:sz w:val="24"/>
              </w:rPr>
              <w:t>История Земли как планеты</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/88656</w:t>
              </w:r>
              <w:r>
                <w:rPr>
                  <w:rFonts w:ascii="Times New Roman" w:hAnsi="Times New Roman"/>
                  <w:color w:val="0000FF"/>
                  <w:u w:val="single"/>
                </w:rPr>
                <w:t>d</w:t>
              </w:r>
              <w:r w:rsidRPr="0009552A">
                <w:rPr>
                  <w:rFonts w:ascii="Times New Roman" w:hAnsi="Times New Roman"/>
                  <w:color w:val="0000FF"/>
                  <w:u w:val="single"/>
                  <w:lang w:val="ru-RU"/>
                </w:rPr>
                <w:t>60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6</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Литосферные плиты и их движение</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/88656</w:t>
              </w:r>
              <w:r>
                <w:rPr>
                  <w:rFonts w:ascii="Times New Roman" w:hAnsi="Times New Roman"/>
                  <w:color w:val="0000FF"/>
                  <w:u w:val="single"/>
                </w:rPr>
                <w:t>e</w:t>
              </w:r>
              <w:r w:rsidRPr="0009552A">
                <w:rPr>
                  <w:rFonts w:ascii="Times New Roman" w:hAnsi="Times New Roman"/>
                  <w:color w:val="0000FF"/>
                  <w:u w:val="single"/>
                  <w:lang w:val="ru-RU"/>
                </w:rPr>
                <w:t>8</w:t>
              </w:r>
              <w:r>
                <w:rPr>
                  <w:rFonts w:ascii="Times New Roman" w:hAnsi="Times New Roman"/>
                  <w:color w:val="0000FF"/>
                  <w:u w:val="single"/>
                </w:rPr>
                <w:t>c</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7</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Материки, океаны и части </w:t>
            </w:r>
            <w:r w:rsidRPr="0009552A">
              <w:rPr>
                <w:rFonts w:ascii="Times New Roman" w:hAnsi="Times New Roman"/>
                <w:color w:val="000000"/>
                <w:sz w:val="24"/>
                <w:lang w:val="ru-RU"/>
              </w:rPr>
              <w:lastRenderedPageBreak/>
              <w:t>света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/88656</w:t>
              </w:r>
              <w:r>
                <w:rPr>
                  <w:rFonts w:ascii="Times New Roman" w:hAnsi="Times New Roman"/>
                  <w:color w:val="0000FF"/>
                  <w:u w:val="single"/>
                </w:rPr>
                <w:t>f</w:t>
              </w:r>
              <w:r w:rsidRPr="0009552A">
                <w:rPr>
                  <w:rFonts w:ascii="Times New Roman" w:hAnsi="Times New Roman"/>
                  <w:color w:val="0000FF"/>
                  <w:u w:val="single"/>
                  <w:lang w:val="ru-RU"/>
                </w:rPr>
                <w:t>9</w:t>
              </w:r>
              <w:r>
                <w:rPr>
                  <w:rFonts w:ascii="Times New Roman" w:hAnsi="Times New Roman"/>
                  <w:color w:val="0000FF"/>
                  <w:u w:val="single"/>
                </w:rPr>
                <w:t>a</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/886570</w:t>
              </w:r>
              <w:r>
                <w:rPr>
                  <w:rFonts w:ascii="Times New Roman" w:hAnsi="Times New Roman"/>
                  <w:color w:val="0000FF"/>
                  <w:u w:val="single"/>
                </w:rPr>
                <w:t>b</w:t>
              </w:r>
              <w:r w:rsidRPr="0009552A">
                <w:rPr>
                  <w:rFonts w:ascii="Times New Roman" w:hAnsi="Times New Roman"/>
                  <w:color w:val="0000FF"/>
                  <w:u w:val="single"/>
                  <w:lang w:val="ru-RU"/>
                </w:rPr>
                <w:t>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9</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Формирование современного рельефа Земли. Внешние и внутренние процессы рельеф 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/88657288</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10</w:t>
            </w:r>
          </w:p>
        </w:tc>
        <w:tc>
          <w:tcPr>
            <w:tcW w:w="3168" w:type="dxa"/>
            <w:tcMar>
              <w:top w:w="50" w:type="dxa"/>
              <w:left w:w="100" w:type="dxa"/>
            </w:tcMar>
            <w:vAlign w:val="center"/>
          </w:tcPr>
          <w:p w:rsidR="0077356F" w:rsidRDefault="00E83454">
            <w:pPr>
              <w:spacing w:after="0"/>
              <w:ind w:left="135"/>
            </w:pPr>
            <w:r>
              <w:rPr>
                <w:rFonts w:ascii="Times New Roman" w:hAnsi="Times New Roman"/>
                <w:color w:val="000000"/>
                <w:sz w:val="24"/>
              </w:rPr>
              <w:t>Полезные ископаемые</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/88657440</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по теме "Литосфера и рельеф Земли"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12</w:t>
            </w:r>
          </w:p>
        </w:tc>
        <w:tc>
          <w:tcPr>
            <w:tcW w:w="3168" w:type="dxa"/>
            <w:tcMar>
              <w:top w:w="50" w:type="dxa"/>
              <w:left w:w="100" w:type="dxa"/>
            </w:tcMar>
            <w:vAlign w:val="center"/>
          </w:tcPr>
          <w:p w:rsidR="0077356F" w:rsidRDefault="00E83454">
            <w:pPr>
              <w:spacing w:after="0"/>
              <w:ind w:left="135"/>
            </w:pPr>
            <w:r>
              <w:rPr>
                <w:rFonts w:ascii="Times New Roman" w:hAnsi="Times New Roman"/>
                <w:color w:val="000000"/>
                <w:sz w:val="24"/>
              </w:rPr>
              <w:t>Закономерности распределения температуры воздуха</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/8865759</w:t>
              </w:r>
              <w:r>
                <w:rPr>
                  <w:rFonts w:ascii="Times New Roman" w:hAnsi="Times New Roman"/>
                  <w:color w:val="0000FF"/>
                  <w:u w:val="single"/>
                </w:rPr>
                <w:t>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13</w:t>
            </w:r>
          </w:p>
        </w:tc>
        <w:tc>
          <w:tcPr>
            <w:tcW w:w="3168" w:type="dxa"/>
            <w:tcMar>
              <w:top w:w="50" w:type="dxa"/>
              <w:left w:w="100" w:type="dxa"/>
            </w:tcMar>
            <w:vAlign w:val="center"/>
          </w:tcPr>
          <w:p w:rsidR="0077356F" w:rsidRDefault="00E83454">
            <w:pPr>
              <w:spacing w:after="0"/>
              <w:ind w:left="135"/>
            </w:pPr>
            <w:r>
              <w:rPr>
                <w:rFonts w:ascii="Times New Roman" w:hAnsi="Times New Roman"/>
                <w:color w:val="000000"/>
                <w:sz w:val="24"/>
              </w:rPr>
              <w:t>Закономерности распределения атмосферных осадков</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/886576</w:t>
              </w:r>
              <w:r>
                <w:rPr>
                  <w:rFonts w:ascii="Times New Roman" w:hAnsi="Times New Roman"/>
                  <w:color w:val="0000FF"/>
                  <w:u w:val="single"/>
                </w:rPr>
                <w:t>de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14</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Пояса атмосферного давления на Земле. </w:t>
            </w:r>
            <w:r>
              <w:rPr>
                <w:rFonts w:ascii="Times New Roman" w:hAnsi="Times New Roman"/>
                <w:color w:val="000000"/>
                <w:sz w:val="24"/>
              </w:rPr>
              <w:t xml:space="preserve">Воздушные массы, </w:t>
            </w:r>
            <w:r>
              <w:rPr>
                <w:rFonts w:ascii="Times New Roman" w:hAnsi="Times New Roman"/>
                <w:color w:val="000000"/>
                <w:sz w:val="24"/>
              </w:rPr>
              <w:lastRenderedPageBreak/>
              <w:t>их типы</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/88657800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Преобладающие ветры — тропические (экваториальные) муссоны, пассаты тропических широт, западные ветры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/88657</w:t>
              </w:r>
              <w:r>
                <w:rPr>
                  <w:rFonts w:ascii="Times New Roman" w:hAnsi="Times New Roman"/>
                  <w:color w:val="0000FF"/>
                  <w:u w:val="single"/>
                </w:rPr>
                <w:t>b</w:t>
              </w:r>
              <w:r w:rsidRPr="0009552A">
                <w:rPr>
                  <w:rFonts w:ascii="Times New Roman" w:hAnsi="Times New Roman"/>
                  <w:color w:val="0000FF"/>
                  <w:u w:val="single"/>
                  <w:lang w:val="ru-RU"/>
                </w:rPr>
                <w:t>3</w:t>
              </w:r>
              <w:r>
                <w:rPr>
                  <w:rFonts w:ascii="Times New Roman" w:hAnsi="Times New Roman"/>
                  <w:color w:val="0000FF"/>
                  <w:u w:val="single"/>
                </w:rPr>
                <w:t>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16</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характера подстилающей поверхности и рельефа территории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Библиотека ЦОК</w:t>
            </w:r>
            <w:hyperlink r:id="rId13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/88657</w:t>
              </w:r>
              <w:r>
                <w:rPr>
                  <w:rFonts w:ascii="Times New Roman" w:hAnsi="Times New Roman"/>
                  <w:color w:val="0000FF"/>
                  <w:u w:val="single"/>
                </w:rPr>
                <w:t>ca</w:t>
              </w:r>
              <w:r w:rsidRPr="0009552A">
                <w:rPr>
                  <w:rFonts w:ascii="Times New Roman" w:hAnsi="Times New Roman"/>
                  <w:color w:val="0000FF"/>
                  <w:u w:val="single"/>
                  <w:lang w:val="ru-RU"/>
                </w:rPr>
                <w:t>6</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17</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Характеристика основных и переходных климатических поясов Земли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/88658444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18</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Библиотека ЦОК</w:t>
            </w:r>
            <w:hyperlink r:id="rId13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/886586</w:t>
              </w:r>
              <w:r>
                <w:rPr>
                  <w:rFonts w:ascii="Times New Roman" w:hAnsi="Times New Roman"/>
                  <w:color w:val="0000FF"/>
                  <w:u w:val="single"/>
                </w:rPr>
                <w:t>c</w:t>
              </w:r>
              <w:r w:rsidRPr="0009552A">
                <w:rPr>
                  <w:rFonts w:ascii="Times New Roman" w:hAnsi="Times New Roman"/>
                  <w:color w:val="0000FF"/>
                  <w:u w:val="single"/>
                  <w:lang w:val="ru-RU"/>
                </w:rPr>
                <w:t>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19</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Карты климатических поясов, климатические карты, карты </w:t>
            </w:r>
            <w:r w:rsidRPr="0009552A">
              <w:rPr>
                <w:rFonts w:ascii="Times New Roman" w:hAnsi="Times New Roman"/>
                <w:color w:val="000000"/>
                <w:sz w:val="24"/>
                <w:lang w:val="ru-RU"/>
              </w:rPr>
              <w:lastRenderedPageBreak/>
              <w:t>атмосферных осадков по сезонам года. Климатограмма как графическая форма отражения климатических особенностей территории. Практическая работа по теме "Описание климата территории по климатической карте и климатограмме"</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/88657</w:t>
              </w:r>
              <w:r>
                <w:rPr>
                  <w:rFonts w:ascii="Times New Roman" w:hAnsi="Times New Roman"/>
                  <w:color w:val="0000FF"/>
                  <w:u w:val="single"/>
                </w:rPr>
                <w:t>f</w:t>
              </w:r>
              <w:r w:rsidRPr="0009552A">
                <w:rPr>
                  <w:rFonts w:ascii="Times New Roman" w:hAnsi="Times New Roman"/>
                  <w:color w:val="0000FF"/>
                  <w:u w:val="single"/>
                  <w:lang w:val="ru-RU"/>
                </w:rPr>
                <w:t>94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/886587</w:t>
              </w:r>
              <w:r>
                <w:rPr>
                  <w:rFonts w:ascii="Times New Roman" w:hAnsi="Times New Roman"/>
                  <w:color w:val="0000FF"/>
                  <w:u w:val="single"/>
                </w:rPr>
                <w:t>f</w:t>
              </w:r>
              <w:r w:rsidRPr="0009552A">
                <w:rPr>
                  <w:rFonts w:ascii="Times New Roman" w:hAnsi="Times New Roman"/>
                  <w:color w:val="0000FF"/>
                  <w:u w:val="single"/>
                  <w:lang w:val="ru-RU"/>
                </w:rPr>
                <w:t>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Тёплые и холодные океанические течения. Система океанических течений. Влияние тёплых и холодных океанических течений на климат</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/88658</w:t>
              </w:r>
              <w:r>
                <w:rPr>
                  <w:rFonts w:ascii="Times New Roman" w:hAnsi="Times New Roman"/>
                  <w:color w:val="0000FF"/>
                  <w:u w:val="single"/>
                </w:rPr>
                <w:t>f</w:t>
              </w:r>
              <w:r w:rsidRPr="0009552A">
                <w:rPr>
                  <w:rFonts w:ascii="Times New Roman" w:hAnsi="Times New Roman"/>
                  <w:color w:val="0000FF"/>
                  <w:u w:val="single"/>
                  <w:lang w:val="ru-RU"/>
                </w:rPr>
                <w:t>52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w:t>
            </w:r>
            <w:r w:rsidRPr="0009552A">
              <w:rPr>
                <w:rFonts w:ascii="Times New Roman" w:hAnsi="Times New Roman"/>
                <w:color w:val="000000"/>
                <w:sz w:val="24"/>
                <w:lang w:val="ru-RU"/>
              </w:rPr>
              <w:lastRenderedPageBreak/>
              <w:t>соотношения количества атмосферных осадков и испарения, опресняющего влияния речных вод и вод ледников. Практическая работа по теме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/886590</w:t>
              </w:r>
              <w:r>
                <w:rPr>
                  <w:rFonts w:ascii="Times New Roman" w:hAnsi="Times New Roman"/>
                  <w:color w:val="0000FF"/>
                  <w:u w:val="single"/>
                </w:rPr>
                <w:t>ce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Библиотека ЦОК</w:t>
            </w:r>
            <w:hyperlink r:id="rId13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/88659272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24</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Жизнь в океане, закономерности её пространственного распространения. Основные районы рыболовства. Экологические проблемы Мирового океана. Практическая работа по теме "Сравнение двух океанов по предложенному учителем плану с использованием </w:t>
            </w:r>
            <w:r w:rsidRPr="0009552A">
              <w:rPr>
                <w:rFonts w:ascii="Times New Roman" w:hAnsi="Times New Roman"/>
                <w:color w:val="000000"/>
                <w:sz w:val="24"/>
                <w:lang w:val="ru-RU"/>
              </w:rPr>
              <w:lastRenderedPageBreak/>
              <w:t>нескольких источников географической информации"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/8865939</w:t>
              </w:r>
              <w:r>
                <w:rPr>
                  <w:rFonts w:ascii="Times New Roman" w:hAnsi="Times New Roman"/>
                  <w:color w:val="0000FF"/>
                  <w:u w:val="single"/>
                </w:rPr>
                <w:t>e</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26</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/88659538</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27</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Методы определения численности населения, переписи населения. Факторы, влияющие на рост численности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/88659664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28</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/886597</w:t>
              </w:r>
              <w:r>
                <w:rPr>
                  <w:rFonts w:ascii="Times New Roman" w:hAnsi="Times New Roman"/>
                  <w:color w:val="0000FF"/>
                  <w:u w:val="single"/>
                </w:rPr>
                <w:t>ae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29</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Народы и религии мира. </w:t>
            </w:r>
            <w:r w:rsidRPr="0009552A">
              <w:rPr>
                <w:rFonts w:ascii="Times New Roman" w:hAnsi="Times New Roman"/>
                <w:color w:val="000000"/>
                <w:sz w:val="24"/>
                <w:lang w:val="ru-RU"/>
              </w:rPr>
              <w:lastRenderedPageBreak/>
              <w:t xml:space="preserve">Этнический состав населения мира. </w:t>
            </w:r>
            <w:r>
              <w:rPr>
                <w:rFonts w:ascii="Times New Roman" w:hAnsi="Times New Roman"/>
                <w:color w:val="000000"/>
                <w:sz w:val="24"/>
              </w:rPr>
              <w:t>Языковая классификация народов мира</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/886599</w:t>
              </w:r>
              <w:r>
                <w:rPr>
                  <w:rFonts w:ascii="Times New Roman" w:hAnsi="Times New Roman"/>
                  <w:color w:val="0000FF"/>
                  <w:u w:val="single"/>
                </w:rPr>
                <w:t>d</w:t>
              </w:r>
              <w:r w:rsidRPr="0009552A">
                <w:rPr>
                  <w:rFonts w:ascii="Times New Roman" w:hAnsi="Times New Roman"/>
                  <w:color w:val="0000FF"/>
                  <w:u w:val="single"/>
                  <w:lang w:val="ru-RU"/>
                </w:rPr>
                <w:t>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Мировые и национальные религии. География мировых религий</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/88659</w:t>
              </w:r>
              <w:r>
                <w:rPr>
                  <w:rFonts w:ascii="Times New Roman" w:hAnsi="Times New Roman"/>
                  <w:color w:val="0000FF"/>
                  <w:u w:val="single"/>
                </w:rPr>
                <w:t>b</w:t>
              </w:r>
              <w:r w:rsidRPr="0009552A">
                <w:rPr>
                  <w:rFonts w:ascii="Times New Roman" w:hAnsi="Times New Roman"/>
                  <w:color w:val="0000FF"/>
                  <w:u w:val="single"/>
                  <w:lang w:val="ru-RU"/>
                </w:rPr>
                <w:t>28</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Хозяйственная деятельность людей, основные её виды: сельское хозяйство, промышленность, сфера услуг. Их влияние на природные комплексы. Города и сельские поселения. Культурно-исторические регионы мира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/88659</w:t>
              </w:r>
              <w:r>
                <w:rPr>
                  <w:rFonts w:ascii="Times New Roman" w:hAnsi="Times New Roman"/>
                  <w:color w:val="0000FF"/>
                  <w:u w:val="single"/>
                </w:rPr>
                <w:t>f</w:t>
              </w:r>
              <w:r w:rsidRPr="0009552A">
                <w:rPr>
                  <w:rFonts w:ascii="Times New Roman" w:hAnsi="Times New Roman"/>
                  <w:color w:val="0000FF"/>
                  <w:u w:val="single"/>
                  <w:lang w:val="ru-RU"/>
                </w:rPr>
                <w:t>24</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Комплексные карты. Многообразие стран, их основные типы. Профессия менеджер в сфере туризма, экскурсовод. Практическая работа по теме "Сравнение занятий населения двух стран по комплексным картам"</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a</w:t>
              </w:r>
              <w:r w:rsidRPr="0009552A">
                <w:rPr>
                  <w:rFonts w:ascii="Times New Roman" w:hAnsi="Times New Roman"/>
                  <w:color w:val="0000FF"/>
                  <w:u w:val="single"/>
                  <w:lang w:val="ru-RU"/>
                </w:rPr>
                <w:t>4</w:t>
              </w:r>
              <w:r>
                <w:rPr>
                  <w:rFonts w:ascii="Times New Roman" w:hAnsi="Times New Roman"/>
                  <w:color w:val="0000FF"/>
                  <w:u w:val="single"/>
                </w:rPr>
                <w:t>ce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33</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Африка. История открытия. Географическое положение</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a</w:t>
              </w:r>
              <w:r w:rsidRPr="0009552A">
                <w:rPr>
                  <w:rFonts w:ascii="Times New Roman" w:hAnsi="Times New Roman"/>
                  <w:color w:val="0000FF"/>
                  <w:u w:val="single"/>
                  <w:lang w:val="ru-RU"/>
                </w:rPr>
                <w:t>62</w:t>
              </w:r>
              <w:r>
                <w:rPr>
                  <w:rFonts w:ascii="Times New Roman" w:hAnsi="Times New Roman"/>
                  <w:color w:val="0000FF"/>
                  <w:u w:val="single"/>
                </w:rPr>
                <w:t>c</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34</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Африка. Основные черты рельефа, климата и внутренних вод и определяющие их факторы. Зональные и азональные природные </w:t>
            </w:r>
            <w:r w:rsidRPr="0009552A">
              <w:rPr>
                <w:rFonts w:ascii="Times New Roman" w:hAnsi="Times New Roman"/>
                <w:color w:val="000000"/>
                <w:sz w:val="24"/>
                <w:lang w:val="ru-RU"/>
              </w:rPr>
              <w:lastRenderedPageBreak/>
              <w:t>комплексы. Практическая работа по теме "Объяснение годового хода температур и режима выпадения атмосферных осадков в экваториальном климатическом поясе"</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ab</w:t>
              </w:r>
              <w:r w:rsidRPr="0009552A">
                <w:rPr>
                  <w:rFonts w:ascii="Times New Roman" w:hAnsi="Times New Roman"/>
                  <w:color w:val="0000FF"/>
                  <w:u w:val="single"/>
                  <w:lang w:val="ru-RU"/>
                </w:rPr>
                <w:t>2</w:t>
              </w:r>
              <w:r>
                <w:rPr>
                  <w:rFonts w:ascii="Times New Roman" w:hAnsi="Times New Roman"/>
                  <w:color w:val="0000FF"/>
                  <w:u w:val="single"/>
                </w:rPr>
                <w:t>c</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Африка. Население.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b</w:t>
              </w:r>
              <w:r w:rsidRPr="0009552A">
                <w:rPr>
                  <w:rFonts w:ascii="Times New Roman" w:hAnsi="Times New Roman"/>
                  <w:color w:val="0000FF"/>
                  <w:u w:val="single"/>
                  <w:lang w:val="ru-RU"/>
                </w:rPr>
                <w:t>72</w:t>
              </w:r>
              <w:r>
                <w:rPr>
                  <w:rFonts w:ascii="Times New Roman" w:hAnsi="Times New Roman"/>
                  <w:color w:val="0000FF"/>
                  <w:u w:val="single"/>
                </w:rPr>
                <w:t>a</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36</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Южная Америка. История открытия. Географическое положение</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a</w:t>
              </w:r>
              <w:r w:rsidRPr="0009552A">
                <w:rPr>
                  <w:rFonts w:ascii="Times New Roman" w:hAnsi="Times New Roman"/>
                  <w:color w:val="0000FF"/>
                  <w:u w:val="single"/>
                  <w:lang w:val="ru-RU"/>
                </w:rPr>
                <w:t>79</w:t>
              </w:r>
              <w:r>
                <w:rPr>
                  <w:rFonts w:ascii="Times New Roman" w:hAnsi="Times New Roman"/>
                  <w:color w:val="0000FF"/>
                  <w:u w:val="single"/>
                </w:rPr>
                <w:t>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37</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Южная Америка. Основные черты рельефа, климата и внутренних вод и определяющие их факторы. </w:t>
            </w:r>
            <w:r>
              <w:rPr>
                <w:rFonts w:ascii="Times New Roman" w:hAnsi="Times New Roman"/>
                <w:color w:val="000000"/>
                <w:sz w:val="24"/>
              </w:rPr>
              <w:t>Зональные и азональные природные комплексы</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ac</w:t>
              </w:r>
              <w:r w:rsidRPr="0009552A">
                <w:rPr>
                  <w:rFonts w:ascii="Times New Roman" w:hAnsi="Times New Roman"/>
                  <w:color w:val="0000FF"/>
                  <w:u w:val="single"/>
                  <w:lang w:val="ru-RU"/>
                </w:rPr>
                <w:t>76</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38</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Южная Америка. Население. Политическая карта. Крупнейшие по территории и численности населения страны. </w:t>
            </w:r>
            <w:r>
              <w:rPr>
                <w:rFonts w:ascii="Times New Roman" w:hAnsi="Times New Roman"/>
                <w:color w:val="000000"/>
                <w:sz w:val="24"/>
              </w:rPr>
              <w:t xml:space="preserve">Изменение природы под влиянием хозяйственной </w:t>
            </w:r>
            <w:r>
              <w:rPr>
                <w:rFonts w:ascii="Times New Roman" w:hAnsi="Times New Roman"/>
                <w:color w:val="000000"/>
                <w:sz w:val="24"/>
              </w:rPr>
              <w:lastRenderedPageBreak/>
              <w:t>деятельности человека</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b</w:t>
              </w:r>
              <w:r w:rsidRPr="0009552A">
                <w:rPr>
                  <w:rFonts w:ascii="Times New Roman" w:hAnsi="Times New Roman"/>
                  <w:color w:val="0000FF"/>
                  <w:u w:val="single"/>
                  <w:lang w:val="ru-RU"/>
                </w:rPr>
                <w:t>932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a</w:t>
              </w:r>
              <w:r w:rsidRPr="0009552A">
                <w:rPr>
                  <w:rFonts w:ascii="Times New Roman" w:hAnsi="Times New Roman"/>
                  <w:color w:val="0000FF"/>
                  <w:u w:val="single"/>
                  <w:lang w:val="ru-RU"/>
                </w:rPr>
                <w:t>97</w:t>
              </w:r>
              <w:r>
                <w:rPr>
                  <w:rFonts w:ascii="Times New Roman" w:hAnsi="Times New Roman"/>
                  <w:color w:val="0000FF"/>
                  <w:u w:val="single"/>
                </w:rPr>
                <w:t>e</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40</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Австралия и Океания. Основные черты рельефа, климата и внутренних вод и определяющие их факторы. Зональные и азональные природные комплексы. Практическая работа по теме "Сравнение особенностей климата Африки, Южной Америки и Австралии по плану"</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ad</w:t>
              </w:r>
              <w:r w:rsidRPr="0009552A">
                <w:rPr>
                  <w:rFonts w:ascii="Times New Roman" w:hAnsi="Times New Roman"/>
                  <w:color w:val="0000FF"/>
                  <w:u w:val="single"/>
                  <w:lang w:val="ru-RU"/>
                </w:rPr>
                <w:t>98</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41</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Австралия и Океания. Население.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ba</w:t>
              </w:r>
              <w:r w:rsidRPr="0009552A">
                <w:rPr>
                  <w:rFonts w:ascii="Times New Roman" w:hAnsi="Times New Roman"/>
                  <w:color w:val="0000FF"/>
                  <w:u w:val="single"/>
                  <w:lang w:val="ru-RU"/>
                </w:rPr>
                <w:t>86</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42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Практическая работа по теме "Сравнение географического положения двух (любых) южных материков"</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43</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Практическая работа по теме "Объяснение особенностей </w:t>
            </w:r>
            <w:r w:rsidRPr="0009552A">
              <w:rPr>
                <w:rFonts w:ascii="Times New Roman" w:hAnsi="Times New Roman"/>
                <w:color w:val="000000"/>
                <w:sz w:val="24"/>
                <w:lang w:val="ru-RU"/>
              </w:rPr>
              <w:lastRenderedPageBreak/>
              <w:t>размещения населения Австралии или одной из стран Африки или Южной Америки"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Практическая работа по теме "Описание Австралии или одной из стран Африки или Южной Америки по географическим картам"</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45</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Антарктида.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4"/>
              </w:rPr>
              <w:t>XX</w:t>
            </w:r>
            <w:r w:rsidRPr="0009552A">
              <w:rPr>
                <w:rFonts w:ascii="Times New Roman" w:hAnsi="Times New Roman"/>
                <w:color w:val="000000"/>
                <w:sz w:val="24"/>
                <w:lang w:val="ru-RU"/>
              </w:rPr>
              <w:t>—</w:t>
            </w:r>
            <w:r>
              <w:rPr>
                <w:rFonts w:ascii="Times New Roman" w:hAnsi="Times New Roman"/>
                <w:color w:val="000000"/>
                <w:sz w:val="24"/>
              </w:rPr>
              <w:t>XXI</w:t>
            </w:r>
            <w:r w:rsidRPr="0009552A">
              <w:rPr>
                <w:rFonts w:ascii="Times New Roman" w:hAnsi="Times New Roman"/>
                <w:color w:val="000000"/>
                <w:sz w:val="24"/>
                <w:lang w:val="ru-RU"/>
              </w:rPr>
              <w:t xml:space="preserve"> вв. Современные исследования в Антарктиде. Роль России в открытиях и исследованиях ледового континента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Библиотека ЦОК</w:t>
            </w:r>
            <w:hyperlink r:id="rId15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bba</w:t>
              </w:r>
              <w:r w:rsidRPr="0009552A">
                <w:rPr>
                  <w:rFonts w:ascii="Times New Roman" w:hAnsi="Times New Roman"/>
                  <w:color w:val="0000FF"/>
                  <w:u w:val="single"/>
                  <w:lang w:val="ru-RU"/>
                </w:rPr>
                <w:t>8</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46</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Обобщающее повторение по теме "Южные материки". Контрольная работа по теме "Южные материки"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47</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Северная Америка. История открытия и освоения</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be</w:t>
              </w:r>
              <w:r w:rsidRPr="0009552A">
                <w:rPr>
                  <w:rFonts w:ascii="Times New Roman" w:hAnsi="Times New Roman"/>
                  <w:color w:val="0000FF"/>
                  <w:u w:val="single"/>
                  <w:lang w:val="ru-RU"/>
                </w:rPr>
                <w:t>6</w:t>
              </w:r>
              <w:r>
                <w:rPr>
                  <w:rFonts w:ascii="Times New Roman" w:hAnsi="Times New Roman"/>
                  <w:color w:val="0000FF"/>
                  <w:u w:val="single"/>
                </w:rPr>
                <w:t>e</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48</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Северная Америка. Географическое положение. История открытия и освоения</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49</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Северная Америка. Основные черты рельефа, климата и </w:t>
            </w:r>
            <w:r w:rsidRPr="0009552A">
              <w:rPr>
                <w:rFonts w:ascii="Times New Roman" w:hAnsi="Times New Roman"/>
                <w:color w:val="000000"/>
                <w:sz w:val="24"/>
                <w:lang w:val="ru-RU"/>
              </w:rPr>
              <w:lastRenderedPageBreak/>
              <w:t xml:space="preserve">внутренних вод и определяющие их факторы. </w:t>
            </w:r>
            <w:r>
              <w:rPr>
                <w:rFonts w:ascii="Times New Roman" w:hAnsi="Times New Roman"/>
                <w:color w:val="000000"/>
                <w:sz w:val="24"/>
              </w:rPr>
              <w:t>Зональные и азональные природные комплексы</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c</w:t>
              </w:r>
              <w:r w:rsidRPr="0009552A">
                <w:rPr>
                  <w:rFonts w:ascii="Times New Roman" w:hAnsi="Times New Roman"/>
                  <w:color w:val="0000FF"/>
                  <w:u w:val="single"/>
                  <w:lang w:val="ru-RU"/>
                </w:rPr>
                <w:t>4</w:t>
              </w:r>
              <w:r>
                <w:rPr>
                  <w:rFonts w:ascii="Times New Roman" w:hAnsi="Times New Roman"/>
                  <w:color w:val="0000FF"/>
                  <w:u w:val="single"/>
                </w:rPr>
                <w:t>d</w:t>
              </w:r>
              <w:r w:rsidRPr="0009552A">
                <w:rPr>
                  <w:rFonts w:ascii="Times New Roman" w:hAnsi="Times New Roman"/>
                  <w:color w:val="0000FF"/>
                  <w:u w:val="single"/>
                  <w:lang w:val="ru-RU"/>
                </w:rPr>
                <w:t>6</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Библиотека ЦОК</w:t>
            </w:r>
            <w:hyperlink r:id="rId15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ca</w:t>
              </w:r>
              <w:r w:rsidRPr="0009552A">
                <w:rPr>
                  <w:rFonts w:ascii="Times New Roman" w:hAnsi="Times New Roman"/>
                  <w:color w:val="0000FF"/>
                  <w:u w:val="single"/>
                  <w:lang w:val="ru-RU"/>
                </w:rPr>
                <w:t>6</w:t>
              </w:r>
              <w:r>
                <w:rPr>
                  <w:rFonts w:ascii="Times New Roman" w:hAnsi="Times New Roman"/>
                  <w:color w:val="0000FF"/>
                  <w:u w:val="single"/>
                </w:rPr>
                <w:t>c</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51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52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Евразия. История открытия и освоения</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53</w:t>
            </w:r>
          </w:p>
        </w:tc>
        <w:tc>
          <w:tcPr>
            <w:tcW w:w="3168" w:type="dxa"/>
            <w:tcMar>
              <w:top w:w="50" w:type="dxa"/>
              <w:left w:w="100" w:type="dxa"/>
            </w:tcMar>
            <w:vAlign w:val="center"/>
          </w:tcPr>
          <w:p w:rsidR="0077356F" w:rsidRDefault="00E83454">
            <w:pPr>
              <w:spacing w:after="0"/>
              <w:ind w:left="135"/>
            </w:pPr>
            <w:r>
              <w:rPr>
                <w:rFonts w:ascii="Times New Roman" w:hAnsi="Times New Roman"/>
                <w:color w:val="000000"/>
                <w:sz w:val="24"/>
              </w:rPr>
              <w:t>Евразия. Географическое положение</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bfb</w:t>
              </w:r>
              <w:r w:rsidRPr="0009552A">
                <w:rPr>
                  <w:rFonts w:ascii="Times New Roman" w:hAnsi="Times New Roman"/>
                  <w:color w:val="0000FF"/>
                  <w:u w:val="single"/>
                  <w:lang w:val="ru-RU"/>
                </w:rPr>
                <w:t>8</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54</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Евразия. Основные черты рельефа и определяющие его факторы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c</w:t>
              </w:r>
              <w:r w:rsidRPr="0009552A">
                <w:rPr>
                  <w:rFonts w:ascii="Times New Roman" w:hAnsi="Times New Roman"/>
                  <w:color w:val="0000FF"/>
                  <w:u w:val="single"/>
                  <w:lang w:val="ru-RU"/>
                </w:rPr>
                <w:t>0</w:t>
              </w:r>
              <w:r>
                <w:rPr>
                  <w:rFonts w:ascii="Times New Roman" w:hAnsi="Times New Roman"/>
                  <w:color w:val="0000FF"/>
                  <w:u w:val="single"/>
                </w:rPr>
                <w:t>d</w:t>
              </w:r>
              <w:r w:rsidRPr="0009552A">
                <w:rPr>
                  <w:rFonts w:ascii="Times New Roman" w:hAnsi="Times New Roman"/>
                  <w:color w:val="0000FF"/>
                  <w:u w:val="single"/>
                  <w:lang w:val="ru-RU"/>
                </w:rPr>
                <w:t>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55</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Евразия. Основные черты климата и определяющие его факторы. Практическая работа по теме "Объяснение климатических различий территорий, находящихся на одной географической широте, на примере умеренного климатического пляса"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c</w:t>
              </w:r>
              <w:r w:rsidRPr="0009552A">
                <w:rPr>
                  <w:rFonts w:ascii="Times New Roman" w:hAnsi="Times New Roman"/>
                  <w:color w:val="0000FF"/>
                  <w:u w:val="single"/>
                  <w:lang w:val="ru-RU"/>
                </w:rPr>
                <w:t>620</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56</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Евразия. Основные черты </w:t>
            </w:r>
            <w:r w:rsidRPr="0009552A">
              <w:rPr>
                <w:rFonts w:ascii="Times New Roman" w:hAnsi="Times New Roman"/>
                <w:color w:val="000000"/>
                <w:sz w:val="24"/>
                <w:lang w:val="ru-RU"/>
              </w:rPr>
              <w:lastRenderedPageBreak/>
              <w:t>внутренних вод и определяющие их факторы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Евразия. Зональные и азональные природные комплексы. Практическая работа по теме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c</w:t>
              </w:r>
              <w:r w:rsidRPr="0009552A">
                <w:rPr>
                  <w:rFonts w:ascii="Times New Roman" w:hAnsi="Times New Roman"/>
                  <w:color w:val="0000FF"/>
                  <w:u w:val="single"/>
                  <w:lang w:val="ru-RU"/>
                </w:rPr>
                <w:t>7</w:t>
              </w:r>
              <w:r>
                <w:rPr>
                  <w:rFonts w:ascii="Times New Roman" w:hAnsi="Times New Roman"/>
                  <w:color w:val="0000FF"/>
                  <w:u w:val="single"/>
                </w:rPr>
                <w:t>b</w:t>
              </w:r>
              <w:r w:rsidRPr="0009552A">
                <w:rPr>
                  <w:rFonts w:ascii="Times New Roman" w:hAnsi="Times New Roman"/>
                  <w:color w:val="0000FF"/>
                  <w:u w:val="single"/>
                  <w:lang w:val="ru-RU"/>
                </w:rPr>
                <w:t>0</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58</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Евразия. Население. Политическая карта. Крупнейшие по территории и численности населения страны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cbac</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59</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d</w:t>
              </w:r>
              <w:r w:rsidRPr="0009552A">
                <w:rPr>
                  <w:rFonts w:ascii="Times New Roman" w:hAnsi="Times New Roman"/>
                  <w:color w:val="0000FF"/>
                  <w:u w:val="single"/>
                  <w:lang w:val="ru-RU"/>
                </w:rPr>
                <w:t>2</w:t>
              </w:r>
              <w:r>
                <w:rPr>
                  <w:rFonts w:ascii="Times New Roman" w:hAnsi="Times New Roman"/>
                  <w:color w:val="0000FF"/>
                  <w:u w:val="single"/>
                </w:rPr>
                <w:t>e</w:t>
              </w:r>
              <w:r w:rsidRPr="0009552A">
                <w:rPr>
                  <w:rFonts w:ascii="Times New Roman" w:hAnsi="Times New Roman"/>
                  <w:color w:val="0000FF"/>
                  <w:u w:val="single"/>
                  <w:lang w:val="ru-RU"/>
                </w:rPr>
                <w:t>6</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60</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Практическая работа по теме "Объяснение распространения зон современного вулканизма и землетрясений на территории Северной Америки и Евразии"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61</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Практическая работа по теме "Описание одной из стран Северной Америки или Евразии в форме презентации (с целью привлечения туристов, создания </w:t>
            </w:r>
            <w:r w:rsidRPr="0009552A">
              <w:rPr>
                <w:rFonts w:ascii="Times New Roman" w:hAnsi="Times New Roman"/>
                <w:color w:val="000000"/>
                <w:sz w:val="24"/>
                <w:lang w:val="ru-RU"/>
              </w:rPr>
              <w:lastRenderedPageBreak/>
              <w:t>положительного образа страны и т. д. )"</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cf</w:t>
              </w:r>
              <w:r w:rsidRPr="0009552A">
                <w:rPr>
                  <w:rFonts w:ascii="Times New Roman" w:hAnsi="Times New Roman"/>
                  <w:color w:val="0000FF"/>
                  <w:u w:val="single"/>
                  <w:lang w:val="ru-RU"/>
                </w:rPr>
                <w:t>30</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63</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Практическая работа по теме "Характеристика изменений компонентов природы на территории одной из стран мира в результате деятельности человека"</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d</w:t>
              </w:r>
              <w:r w:rsidRPr="0009552A">
                <w:rPr>
                  <w:rFonts w:ascii="Times New Roman" w:hAnsi="Times New Roman"/>
                  <w:color w:val="0000FF"/>
                  <w:u w:val="single"/>
                  <w:lang w:val="ru-RU"/>
                </w:rPr>
                <w:t>4</w:t>
              </w:r>
              <w:r>
                <w:rPr>
                  <w:rFonts w:ascii="Times New Roman" w:hAnsi="Times New Roman"/>
                  <w:color w:val="0000FF"/>
                  <w:u w:val="single"/>
                </w:rPr>
                <w:t>b</w:t>
              </w:r>
              <w:r w:rsidRPr="0009552A">
                <w:rPr>
                  <w:rFonts w:ascii="Times New Roman" w:hAnsi="Times New Roman"/>
                  <w:color w:val="0000FF"/>
                  <w:u w:val="single"/>
                  <w:lang w:val="ru-RU"/>
                </w:rPr>
                <w:t>2</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64</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Необходимость международного сотрудничества в использовании природы и её охране</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d</w:t>
              </w:r>
              <w:r w:rsidRPr="0009552A">
                <w:rPr>
                  <w:rFonts w:ascii="Times New Roman" w:hAnsi="Times New Roman"/>
                  <w:color w:val="0000FF"/>
                  <w:u w:val="single"/>
                  <w:lang w:val="ru-RU"/>
                </w:rPr>
                <w:t>6</w:t>
              </w:r>
              <w:r>
                <w:rPr>
                  <w:rFonts w:ascii="Times New Roman" w:hAnsi="Times New Roman"/>
                  <w:color w:val="0000FF"/>
                  <w:u w:val="single"/>
                </w:rPr>
                <w:t>ba</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65</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Развитие природоохранной деятельности на современном этапе (Международный союз охраны природы, Международная </w:t>
            </w:r>
            <w:r w:rsidRPr="0009552A">
              <w:rPr>
                <w:rFonts w:ascii="Times New Roman" w:hAnsi="Times New Roman"/>
                <w:color w:val="000000"/>
                <w:sz w:val="24"/>
                <w:lang w:val="ru-RU"/>
              </w:rPr>
              <w:lastRenderedPageBreak/>
              <w:t>гидрографическая организация, ЮНЕСКО и др. )</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d</w:t>
              </w:r>
              <w:r w:rsidRPr="0009552A">
                <w:rPr>
                  <w:rFonts w:ascii="Times New Roman" w:hAnsi="Times New Roman"/>
                  <w:color w:val="0000FF"/>
                  <w:u w:val="single"/>
                  <w:lang w:val="ru-RU"/>
                </w:rPr>
                <w:t>7</w:t>
              </w:r>
              <w:r>
                <w:rPr>
                  <w:rFonts w:ascii="Times New Roman" w:hAnsi="Times New Roman"/>
                  <w:color w:val="0000FF"/>
                  <w:u w:val="single"/>
                </w:rPr>
                <w:t>fa</w:t>
              </w:r>
            </w:hyperlink>
          </w:p>
        </w:tc>
      </w:tr>
      <w:tr w:rsidR="0077356F" w:rsidRPr="00BD57E5">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w:t>
            </w:r>
            <w:r>
              <w:rPr>
                <w:rFonts w:ascii="Times New Roman" w:hAnsi="Times New Roman"/>
                <w:color w:val="000000"/>
                <w:sz w:val="24"/>
              </w:rPr>
              <w:t>Программа ООН и цели устойчивого развития</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d</w:t>
              </w:r>
              <w:r w:rsidRPr="0009552A">
                <w:rPr>
                  <w:rFonts w:ascii="Times New Roman" w:hAnsi="Times New Roman"/>
                  <w:color w:val="0000FF"/>
                  <w:u w:val="single"/>
                  <w:lang w:val="ru-RU"/>
                </w:rPr>
                <w:t>962</w:t>
              </w:r>
            </w:hyperlink>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67</w:t>
            </w:r>
          </w:p>
        </w:tc>
        <w:tc>
          <w:tcPr>
            <w:tcW w:w="316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Всемирное наследие ЮНЕСКО: природные и культурные объекты</w:t>
            </w:r>
          </w:p>
        </w:tc>
        <w:tc>
          <w:tcPr>
            <w:tcW w:w="83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7356F" w:rsidRDefault="0077356F">
            <w:pPr>
              <w:spacing w:after="0"/>
              <w:ind w:left="135"/>
              <w:jc w:val="center"/>
            </w:pP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trPr>
          <w:trHeight w:val="144"/>
          <w:tblCellSpacing w:w="20" w:type="nil"/>
        </w:trPr>
        <w:tc>
          <w:tcPr>
            <w:tcW w:w="378" w:type="dxa"/>
            <w:tcMar>
              <w:top w:w="50" w:type="dxa"/>
              <w:left w:w="100" w:type="dxa"/>
            </w:tcMar>
            <w:vAlign w:val="center"/>
          </w:tcPr>
          <w:p w:rsidR="0077356F" w:rsidRDefault="00E83454">
            <w:pPr>
              <w:spacing w:after="0"/>
            </w:pPr>
            <w:r>
              <w:rPr>
                <w:rFonts w:ascii="Times New Roman" w:hAnsi="Times New Roman"/>
                <w:color w:val="000000"/>
                <w:sz w:val="24"/>
              </w:rPr>
              <w:t>68</w:t>
            </w:r>
          </w:p>
        </w:tc>
        <w:tc>
          <w:tcPr>
            <w:tcW w:w="3168"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3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7356F" w:rsidRDefault="0077356F">
            <w:pPr>
              <w:spacing w:after="0"/>
              <w:ind w:left="135"/>
              <w:jc w:val="center"/>
            </w:pPr>
          </w:p>
        </w:tc>
        <w:tc>
          <w:tcPr>
            <w:tcW w:w="1155" w:type="dxa"/>
            <w:tcMar>
              <w:top w:w="50" w:type="dxa"/>
              <w:left w:w="100" w:type="dxa"/>
            </w:tcMar>
            <w:vAlign w:val="center"/>
          </w:tcPr>
          <w:p w:rsidR="0077356F" w:rsidRDefault="0077356F">
            <w:pPr>
              <w:spacing w:after="0"/>
              <w:ind w:left="135"/>
            </w:pPr>
          </w:p>
        </w:tc>
        <w:tc>
          <w:tcPr>
            <w:tcW w:w="1977" w:type="dxa"/>
            <w:tcMar>
              <w:top w:w="50" w:type="dxa"/>
              <w:left w:w="100" w:type="dxa"/>
            </w:tcMar>
            <w:vAlign w:val="center"/>
          </w:tcPr>
          <w:p w:rsidR="0077356F" w:rsidRDefault="0077356F">
            <w:pPr>
              <w:spacing w:after="0"/>
              <w:ind w:left="135"/>
            </w:pPr>
          </w:p>
        </w:tc>
      </w:tr>
      <w:tr w:rsidR="0077356F">
        <w:trPr>
          <w:trHeight w:val="144"/>
          <w:tblCellSpacing w:w="20" w:type="nil"/>
        </w:trPr>
        <w:tc>
          <w:tcPr>
            <w:tcW w:w="0" w:type="auto"/>
            <w:gridSpan w:val="2"/>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1628"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77356F" w:rsidRDefault="0077356F"/>
        </w:tc>
      </w:tr>
    </w:tbl>
    <w:p w:rsidR="0077356F" w:rsidRDefault="0077356F">
      <w:pPr>
        <w:sectPr w:rsidR="0077356F">
          <w:pgSz w:w="16383" w:h="11906" w:orient="landscape"/>
          <w:pgMar w:top="1134" w:right="850" w:bottom="1134" w:left="1701" w:header="720" w:footer="720" w:gutter="0"/>
          <w:cols w:space="720"/>
        </w:sectPr>
      </w:pPr>
    </w:p>
    <w:p w:rsidR="0077356F" w:rsidRDefault="00E8345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3"/>
        <w:gridCol w:w="4160"/>
        <w:gridCol w:w="1106"/>
        <w:gridCol w:w="1841"/>
        <w:gridCol w:w="1910"/>
        <w:gridCol w:w="1347"/>
        <w:gridCol w:w="2873"/>
      </w:tblGrid>
      <w:tr w:rsidR="0077356F">
        <w:trPr>
          <w:trHeight w:val="144"/>
          <w:tblCellSpacing w:w="20" w:type="nil"/>
        </w:trPr>
        <w:tc>
          <w:tcPr>
            <w:tcW w:w="333"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 п/п </w:t>
            </w:r>
          </w:p>
          <w:p w:rsidR="0077356F" w:rsidRDefault="0077356F">
            <w:pPr>
              <w:spacing w:after="0"/>
              <w:ind w:left="135"/>
            </w:pPr>
          </w:p>
        </w:tc>
        <w:tc>
          <w:tcPr>
            <w:tcW w:w="3872"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Тема урока </w:t>
            </w:r>
          </w:p>
          <w:p w:rsidR="0077356F" w:rsidRDefault="0077356F">
            <w:pPr>
              <w:spacing w:after="0"/>
              <w:ind w:left="135"/>
            </w:pPr>
          </w:p>
        </w:tc>
        <w:tc>
          <w:tcPr>
            <w:tcW w:w="0" w:type="auto"/>
            <w:gridSpan w:val="3"/>
            <w:tcMar>
              <w:top w:w="50" w:type="dxa"/>
              <w:left w:w="100" w:type="dxa"/>
            </w:tcMar>
            <w:vAlign w:val="center"/>
          </w:tcPr>
          <w:p w:rsidR="0077356F" w:rsidRDefault="00E83454">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Дата изучения </w:t>
            </w:r>
          </w:p>
          <w:p w:rsidR="0077356F" w:rsidRDefault="0077356F">
            <w:pPr>
              <w:spacing w:after="0"/>
              <w:ind w:left="135"/>
            </w:pPr>
          </w:p>
        </w:tc>
        <w:tc>
          <w:tcPr>
            <w:tcW w:w="1889"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Электронные цифровые образовательные ресурсы </w:t>
            </w:r>
          </w:p>
          <w:p w:rsidR="0077356F" w:rsidRDefault="0077356F">
            <w:pPr>
              <w:spacing w:after="0"/>
              <w:ind w:left="135"/>
            </w:pPr>
          </w:p>
        </w:tc>
      </w:tr>
      <w:tr w:rsidR="0077356F">
        <w:trPr>
          <w:trHeight w:val="144"/>
          <w:tblCellSpacing w:w="20" w:type="nil"/>
        </w:trPr>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c>
          <w:tcPr>
            <w:tcW w:w="756"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Всего </w:t>
            </w:r>
          </w:p>
          <w:p w:rsidR="0077356F" w:rsidRDefault="0077356F">
            <w:pPr>
              <w:spacing w:after="0"/>
              <w:ind w:left="135"/>
            </w:pPr>
          </w:p>
        </w:tc>
        <w:tc>
          <w:tcPr>
            <w:tcW w:w="1441"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Контрольные работы </w:t>
            </w:r>
          </w:p>
          <w:p w:rsidR="0077356F" w:rsidRDefault="0077356F">
            <w:pPr>
              <w:spacing w:after="0"/>
              <w:ind w:left="135"/>
            </w:pPr>
          </w:p>
        </w:tc>
        <w:tc>
          <w:tcPr>
            <w:tcW w:w="1546"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Практические работы </w:t>
            </w:r>
          </w:p>
          <w:p w:rsidR="0077356F" w:rsidRDefault="0077356F">
            <w:pPr>
              <w:spacing w:after="0"/>
              <w:ind w:left="135"/>
            </w:pPr>
          </w:p>
        </w:tc>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1</w:t>
            </w:r>
          </w:p>
        </w:tc>
        <w:tc>
          <w:tcPr>
            <w:tcW w:w="3872"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09552A">
              <w:rPr>
                <w:rFonts w:ascii="Times New Roman" w:hAnsi="Times New Roman"/>
                <w:color w:val="000000"/>
                <w:sz w:val="24"/>
                <w:lang w:val="ru-RU"/>
              </w:rPr>
              <w:t>—</w:t>
            </w:r>
            <w:r>
              <w:rPr>
                <w:rFonts w:ascii="Times New Roman" w:hAnsi="Times New Roman"/>
                <w:color w:val="000000"/>
                <w:sz w:val="24"/>
              </w:rPr>
              <w:t>XVI</w:t>
            </w:r>
            <w:r w:rsidRPr="0009552A">
              <w:rPr>
                <w:rFonts w:ascii="Times New Roman" w:hAnsi="Times New Roman"/>
                <w:color w:val="000000"/>
                <w:sz w:val="24"/>
                <w:lang w:val="ru-RU"/>
              </w:rPr>
              <w:t xml:space="preserve"> вв. </w:t>
            </w:r>
            <w:r>
              <w:rPr>
                <w:rFonts w:ascii="Times New Roman" w:hAnsi="Times New Roman"/>
                <w:color w:val="000000"/>
                <w:sz w:val="24"/>
              </w:rPr>
              <w:t>Расширение территории России в XVI—XIX вв. Русские первопроходцы</w:t>
            </w:r>
          </w:p>
        </w:tc>
        <w:tc>
          <w:tcPr>
            <w:tcW w:w="75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dc</w:t>
              </w:r>
              <w:r w:rsidRPr="0009552A">
                <w:rPr>
                  <w:rFonts w:ascii="Times New Roman" w:hAnsi="Times New Roman"/>
                  <w:color w:val="0000FF"/>
                  <w:u w:val="single"/>
                  <w:lang w:val="ru-RU"/>
                </w:rPr>
                <w:t>28</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2</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Изменения внешних границ России в ХХ в. Воссоединение Крыма с Россией. Практическая работа по теме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e</w:t>
              </w:r>
              <w:r w:rsidRPr="0009552A">
                <w:rPr>
                  <w:rFonts w:ascii="Times New Roman" w:hAnsi="Times New Roman"/>
                  <w:color w:val="0000FF"/>
                  <w:u w:val="single"/>
                  <w:lang w:val="ru-RU"/>
                </w:rPr>
                <w:t>088</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3</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e</w:t>
              </w:r>
              <w:r w:rsidRPr="0009552A">
                <w:rPr>
                  <w:rFonts w:ascii="Times New Roman" w:hAnsi="Times New Roman"/>
                  <w:color w:val="0000FF"/>
                  <w:u w:val="single"/>
                  <w:lang w:val="ru-RU"/>
                </w:rPr>
                <w:t>254</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4</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Страны — соседи России. Ближнее и дальнее зарубежье</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e</w:t>
              </w:r>
              <w:r w:rsidRPr="0009552A">
                <w:rPr>
                  <w:rFonts w:ascii="Times New Roman" w:hAnsi="Times New Roman"/>
                  <w:color w:val="0000FF"/>
                  <w:u w:val="single"/>
                  <w:lang w:val="ru-RU"/>
                </w:rPr>
                <w:t>3</w:t>
              </w:r>
              <w:r>
                <w:rPr>
                  <w:rFonts w:ascii="Times New Roman" w:hAnsi="Times New Roman"/>
                  <w:color w:val="0000FF"/>
                  <w:u w:val="single"/>
                </w:rPr>
                <w:t>da</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5</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Географическое положение России. Виды географического положения</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e</w:t>
              </w:r>
              <w:r w:rsidRPr="0009552A">
                <w:rPr>
                  <w:rFonts w:ascii="Times New Roman" w:hAnsi="Times New Roman"/>
                  <w:color w:val="0000FF"/>
                  <w:u w:val="single"/>
                  <w:lang w:val="ru-RU"/>
                </w:rPr>
                <w:t>506</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6</w:t>
            </w:r>
          </w:p>
        </w:tc>
        <w:tc>
          <w:tcPr>
            <w:tcW w:w="3872" w:type="dxa"/>
            <w:tcMar>
              <w:top w:w="50" w:type="dxa"/>
              <w:left w:w="100" w:type="dxa"/>
            </w:tcMar>
            <w:vAlign w:val="center"/>
          </w:tcPr>
          <w:p w:rsidR="0077356F" w:rsidRDefault="00E83454">
            <w:pPr>
              <w:spacing w:after="0"/>
              <w:ind w:left="135"/>
            </w:pP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e</w:t>
              </w:r>
              <w:r w:rsidRPr="0009552A">
                <w:rPr>
                  <w:rFonts w:ascii="Times New Roman" w:hAnsi="Times New Roman"/>
                  <w:color w:val="0000FF"/>
                  <w:u w:val="single"/>
                  <w:lang w:val="ru-RU"/>
                </w:rPr>
                <w:t>68</w:t>
              </w:r>
              <w:r>
                <w:rPr>
                  <w:rFonts w:ascii="Times New Roman" w:hAnsi="Times New Roman"/>
                  <w:color w:val="0000FF"/>
                  <w:u w:val="single"/>
                </w:rPr>
                <w:t>c</w:t>
              </w:r>
            </w:hyperlink>
          </w:p>
        </w:tc>
      </w:tr>
      <w:tr w:rsidR="0077356F">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7</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8</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 роль в хозяйстве и жизни людей</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e</w:t>
              </w:r>
              <w:r w:rsidRPr="0009552A">
                <w:rPr>
                  <w:rFonts w:ascii="Times New Roman" w:hAnsi="Times New Roman"/>
                  <w:color w:val="0000FF"/>
                  <w:u w:val="single"/>
                  <w:lang w:val="ru-RU"/>
                </w:rPr>
                <w:t>876</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9</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Практическая работа по теме "Определение различия во времени для разных городов России по карте часовых зон"</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ebe</w:t>
              </w:r>
              <w:r w:rsidRPr="0009552A">
                <w:rPr>
                  <w:rFonts w:ascii="Times New Roman" w:hAnsi="Times New Roman"/>
                  <w:color w:val="0000FF"/>
                  <w:u w:val="single"/>
                  <w:lang w:val="ru-RU"/>
                </w:rPr>
                <w:t>6</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10</w:t>
            </w:r>
          </w:p>
        </w:tc>
        <w:tc>
          <w:tcPr>
            <w:tcW w:w="3872"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Федеративное устройство России. Субъекты Российской Федерации, их равноправие и разнообразие. </w:t>
            </w:r>
            <w:r>
              <w:rPr>
                <w:rFonts w:ascii="Times New Roman" w:hAnsi="Times New Roman"/>
                <w:color w:val="000000"/>
                <w:sz w:val="24"/>
              </w:rPr>
              <w:t>Виды субъектов Российской Федерации</w:t>
            </w:r>
          </w:p>
        </w:tc>
        <w:tc>
          <w:tcPr>
            <w:tcW w:w="75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ed</w:t>
              </w:r>
              <w:r w:rsidRPr="0009552A">
                <w:rPr>
                  <w:rFonts w:ascii="Times New Roman" w:hAnsi="Times New Roman"/>
                  <w:color w:val="0000FF"/>
                  <w:u w:val="single"/>
                  <w:lang w:val="ru-RU"/>
                </w:rPr>
                <w:t>94</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11</w:t>
            </w:r>
          </w:p>
        </w:tc>
        <w:tc>
          <w:tcPr>
            <w:tcW w:w="3872"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Федеральные округа. Районирование как метод географических исследований и территориального управления. </w:t>
            </w:r>
            <w:r>
              <w:rPr>
                <w:rFonts w:ascii="Times New Roman" w:hAnsi="Times New Roman"/>
                <w:color w:val="000000"/>
                <w:sz w:val="24"/>
              </w:rPr>
              <w:t>Виды районирования территории</w:t>
            </w:r>
          </w:p>
        </w:tc>
        <w:tc>
          <w:tcPr>
            <w:tcW w:w="75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f</w:t>
              </w:r>
              <w:r w:rsidRPr="0009552A">
                <w:rPr>
                  <w:rFonts w:ascii="Times New Roman" w:hAnsi="Times New Roman"/>
                  <w:color w:val="0000FF"/>
                  <w:u w:val="single"/>
                  <w:lang w:val="ru-RU"/>
                </w:rPr>
                <w:t>140</w:t>
              </w:r>
            </w:hyperlink>
          </w:p>
        </w:tc>
      </w:tr>
      <w:tr w:rsidR="0077356F">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12</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13</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Практическая работа по теме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f</w:t>
              </w:r>
              <w:r w:rsidRPr="0009552A">
                <w:rPr>
                  <w:rFonts w:ascii="Times New Roman" w:hAnsi="Times New Roman"/>
                  <w:color w:val="0000FF"/>
                  <w:u w:val="single"/>
                  <w:lang w:val="ru-RU"/>
                </w:rPr>
                <w:t>2</w:t>
              </w:r>
              <w:r>
                <w:rPr>
                  <w:rFonts w:ascii="Times New Roman" w:hAnsi="Times New Roman"/>
                  <w:color w:val="0000FF"/>
                  <w:u w:val="single"/>
                </w:rPr>
                <w:t>b</w:t>
              </w:r>
              <w:r w:rsidRPr="0009552A">
                <w:rPr>
                  <w:rFonts w:ascii="Times New Roman" w:hAnsi="Times New Roman"/>
                  <w:color w:val="0000FF"/>
                  <w:u w:val="single"/>
                  <w:lang w:val="ru-RU"/>
                </w:rPr>
                <w:t>2</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14</w:t>
            </w:r>
          </w:p>
        </w:tc>
        <w:tc>
          <w:tcPr>
            <w:tcW w:w="3872"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f</w:t>
              </w:r>
              <w:r w:rsidRPr="0009552A">
                <w:rPr>
                  <w:rFonts w:ascii="Times New Roman" w:hAnsi="Times New Roman"/>
                  <w:color w:val="0000FF"/>
                  <w:u w:val="single"/>
                  <w:lang w:val="ru-RU"/>
                </w:rPr>
                <w:t>410</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15</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f</w:t>
              </w:r>
              <w:r w:rsidRPr="0009552A">
                <w:rPr>
                  <w:rFonts w:ascii="Times New Roman" w:hAnsi="Times New Roman"/>
                  <w:color w:val="0000FF"/>
                  <w:u w:val="single"/>
                  <w:lang w:val="ru-RU"/>
                </w:rPr>
                <w:t>5</w:t>
              </w:r>
              <w:r>
                <w:rPr>
                  <w:rFonts w:ascii="Times New Roman" w:hAnsi="Times New Roman"/>
                  <w:color w:val="0000FF"/>
                  <w:u w:val="single"/>
                </w:rPr>
                <w:t>b</w:t>
              </w:r>
              <w:r w:rsidRPr="0009552A">
                <w:rPr>
                  <w:rFonts w:ascii="Times New Roman" w:hAnsi="Times New Roman"/>
                  <w:color w:val="0000FF"/>
                  <w:u w:val="single"/>
                  <w:lang w:val="ru-RU"/>
                </w:rPr>
                <w:t>4</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16</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Минеральные ресурсы страны и проблемы их рационального использования. Основные ресурсные базы. Природные ресурсы суши и морей, омывающих Россию</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f</w:t>
              </w:r>
              <w:r w:rsidRPr="0009552A">
                <w:rPr>
                  <w:rFonts w:ascii="Times New Roman" w:hAnsi="Times New Roman"/>
                  <w:color w:val="0000FF"/>
                  <w:u w:val="single"/>
                  <w:lang w:val="ru-RU"/>
                </w:rPr>
                <w:t>6</w:t>
              </w:r>
              <w:r>
                <w:rPr>
                  <w:rFonts w:ascii="Times New Roman" w:hAnsi="Times New Roman"/>
                  <w:color w:val="0000FF"/>
                  <w:u w:val="single"/>
                </w:rPr>
                <w:t>e</w:t>
              </w:r>
              <w:r w:rsidRPr="0009552A">
                <w:rPr>
                  <w:rFonts w:ascii="Times New Roman" w:hAnsi="Times New Roman"/>
                  <w:color w:val="0000FF"/>
                  <w:u w:val="single"/>
                  <w:lang w:val="ru-RU"/>
                </w:rPr>
                <w:t>0</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17</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Практическая работа по теме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f</w:t>
              </w:r>
              <w:r w:rsidRPr="0009552A">
                <w:rPr>
                  <w:rFonts w:ascii="Times New Roman" w:hAnsi="Times New Roman"/>
                  <w:color w:val="0000FF"/>
                  <w:u w:val="single"/>
                  <w:lang w:val="ru-RU"/>
                </w:rPr>
                <w:t>7</w:t>
              </w:r>
              <w:r>
                <w:rPr>
                  <w:rFonts w:ascii="Times New Roman" w:hAnsi="Times New Roman"/>
                  <w:color w:val="0000FF"/>
                  <w:u w:val="single"/>
                </w:rPr>
                <w:t>f</w:t>
              </w:r>
              <w:r w:rsidRPr="0009552A">
                <w:rPr>
                  <w:rFonts w:ascii="Times New Roman" w:hAnsi="Times New Roman"/>
                  <w:color w:val="0000FF"/>
                  <w:u w:val="single"/>
                  <w:lang w:val="ru-RU"/>
                </w:rPr>
                <w:t>8</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18</w:t>
            </w:r>
          </w:p>
        </w:tc>
        <w:tc>
          <w:tcPr>
            <w:tcW w:w="3872"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Основные этапы формирования земной коры на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c>
          <w:tcPr>
            <w:tcW w:w="75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f</w:t>
              </w:r>
              <w:r w:rsidRPr="0009552A">
                <w:rPr>
                  <w:rFonts w:ascii="Times New Roman" w:hAnsi="Times New Roman"/>
                  <w:color w:val="0000FF"/>
                  <w:u w:val="single"/>
                  <w:lang w:val="ru-RU"/>
                </w:rPr>
                <w:t>91</w:t>
              </w:r>
              <w:r>
                <w:rPr>
                  <w:rFonts w:ascii="Times New Roman" w:hAnsi="Times New Roman"/>
                  <w:color w:val="0000FF"/>
                  <w:u w:val="single"/>
                </w:rPr>
                <w:t>a</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19</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fcf</w:t>
              </w:r>
              <w:r w:rsidRPr="0009552A">
                <w:rPr>
                  <w:rFonts w:ascii="Times New Roman" w:hAnsi="Times New Roman"/>
                  <w:color w:val="0000FF"/>
                  <w:u w:val="single"/>
                  <w:lang w:val="ru-RU"/>
                </w:rPr>
                <w:t>8</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20</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fe</w:t>
              </w:r>
              <w:r w:rsidRPr="0009552A">
                <w:rPr>
                  <w:rFonts w:ascii="Times New Roman" w:hAnsi="Times New Roman"/>
                  <w:color w:val="0000FF"/>
                  <w:u w:val="single"/>
                  <w:lang w:val="ru-RU"/>
                </w:rPr>
                <w:t>4</w:t>
              </w:r>
              <w:r>
                <w:rPr>
                  <w:rFonts w:ascii="Times New Roman" w:hAnsi="Times New Roman"/>
                  <w:color w:val="0000FF"/>
                  <w:u w:val="single"/>
                </w:rPr>
                <w:t>c</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21</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Влияние внутренних процессов на формирование рельефа. 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/8865</w:t>
              </w:r>
              <w:r>
                <w:rPr>
                  <w:rFonts w:ascii="Times New Roman" w:hAnsi="Times New Roman"/>
                  <w:color w:val="0000FF"/>
                  <w:u w:val="single"/>
                </w:rPr>
                <w:t>ff</w:t>
              </w:r>
              <w:r w:rsidRPr="0009552A">
                <w:rPr>
                  <w:rFonts w:ascii="Times New Roman" w:hAnsi="Times New Roman"/>
                  <w:color w:val="0000FF"/>
                  <w:u w:val="single"/>
                  <w:lang w:val="ru-RU"/>
                </w:rPr>
                <w:t>6</w:t>
              </w:r>
              <w:r>
                <w:rPr>
                  <w:rFonts w:ascii="Times New Roman" w:hAnsi="Times New Roman"/>
                  <w:color w:val="0000FF"/>
                  <w:u w:val="single"/>
                </w:rPr>
                <w:t>e</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22</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Влияние внешних процессов на формирование рельефа. Современные процессы, формирующие рельеф. Древнее и </w:t>
            </w:r>
            <w:r w:rsidRPr="0009552A">
              <w:rPr>
                <w:rFonts w:ascii="Times New Roman" w:hAnsi="Times New Roman"/>
                <w:color w:val="000000"/>
                <w:sz w:val="24"/>
                <w:lang w:val="ru-RU"/>
              </w:rPr>
              <w:lastRenderedPageBreak/>
              <w:t>современное оледенения</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/886600</w:t>
              </w:r>
              <w:r>
                <w:rPr>
                  <w:rFonts w:ascii="Times New Roman" w:hAnsi="Times New Roman"/>
                  <w:color w:val="0000FF"/>
                  <w:u w:val="single"/>
                </w:rPr>
                <w:t>e</w:t>
              </w:r>
              <w:r w:rsidRPr="0009552A">
                <w:rPr>
                  <w:rFonts w:ascii="Times New Roman" w:hAnsi="Times New Roman"/>
                  <w:color w:val="0000FF"/>
                  <w:u w:val="single"/>
                  <w:lang w:val="ru-RU"/>
                </w:rPr>
                <w:t>0</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23</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Опасные геологические природные явления и их распространение по территории России. Практическая работа по теме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/88660284</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24</w:t>
            </w:r>
          </w:p>
        </w:tc>
        <w:tc>
          <w:tcPr>
            <w:tcW w:w="3872"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/88660414</w:t>
              </w:r>
            </w:hyperlink>
          </w:p>
        </w:tc>
      </w:tr>
      <w:tr w:rsidR="0077356F">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25</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Особенности рельефа своего края. Практическая работа по теме "Объяснение особенностей рельефа своего края"</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26</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/88660554</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27</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Основные типы воздушных масс и их циркуляция на территории России. Атмосферные фронты, циклоны и антициклоны. Тропические циклоны и регионы России, подверженные их влиянию. Карты погоды. Практическая работа </w:t>
            </w:r>
            <w:r w:rsidRPr="0009552A">
              <w:rPr>
                <w:rFonts w:ascii="Times New Roman" w:hAnsi="Times New Roman"/>
                <w:color w:val="000000"/>
                <w:sz w:val="24"/>
                <w:lang w:val="ru-RU"/>
              </w:rPr>
              <w:lastRenderedPageBreak/>
              <w:t>по теме "Описание и прогнозирование погоды территории по карте погоды"</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/88660888</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/886609</w:t>
              </w:r>
              <w:r>
                <w:rPr>
                  <w:rFonts w:ascii="Times New Roman" w:hAnsi="Times New Roman"/>
                  <w:color w:val="0000FF"/>
                  <w:u w:val="single"/>
                </w:rPr>
                <w:t>c</w:t>
              </w:r>
              <w:r w:rsidRPr="0009552A">
                <w:rPr>
                  <w:rFonts w:ascii="Times New Roman" w:hAnsi="Times New Roman"/>
                  <w:color w:val="0000FF"/>
                  <w:u w:val="single"/>
                  <w:lang w:val="ru-RU"/>
                </w:rPr>
                <w:t>8</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29</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по теме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/88660</w:t>
              </w:r>
              <w:r>
                <w:rPr>
                  <w:rFonts w:ascii="Times New Roman" w:hAnsi="Times New Roman"/>
                  <w:color w:val="0000FF"/>
                  <w:u w:val="single"/>
                </w:rPr>
                <w:t>b</w:t>
              </w:r>
              <w:r w:rsidRPr="0009552A">
                <w:rPr>
                  <w:rFonts w:ascii="Times New Roman" w:hAnsi="Times New Roman"/>
                  <w:color w:val="0000FF"/>
                  <w:u w:val="single"/>
                  <w:lang w:val="ru-RU"/>
                </w:rPr>
                <w:t>58</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30</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/88660</w:t>
              </w:r>
              <w:r>
                <w:rPr>
                  <w:rFonts w:ascii="Times New Roman" w:hAnsi="Times New Roman"/>
                  <w:color w:val="0000FF"/>
                  <w:u w:val="single"/>
                </w:rPr>
                <w:t>d</w:t>
              </w:r>
              <w:r w:rsidRPr="0009552A">
                <w:rPr>
                  <w:rFonts w:ascii="Times New Roman" w:hAnsi="Times New Roman"/>
                  <w:color w:val="0000FF"/>
                  <w:u w:val="single"/>
                  <w:lang w:val="ru-RU"/>
                </w:rPr>
                <w:t>06</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31</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w:t>
            </w:r>
            <w:r w:rsidRPr="0009552A">
              <w:rPr>
                <w:rFonts w:ascii="Times New Roman" w:hAnsi="Times New Roman"/>
                <w:color w:val="000000"/>
                <w:sz w:val="24"/>
                <w:lang w:val="ru-RU"/>
              </w:rPr>
              <w:lastRenderedPageBreak/>
              <w:t>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/88660</w:t>
              </w:r>
              <w:r>
                <w:rPr>
                  <w:rFonts w:ascii="Times New Roman" w:hAnsi="Times New Roman"/>
                  <w:color w:val="0000FF"/>
                  <w:u w:val="single"/>
                </w:rPr>
                <w:t>e</w:t>
              </w:r>
              <w:r w:rsidRPr="0009552A">
                <w:rPr>
                  <w:rFonts w:ascii="Times New Roman" w:hAnsi="Times New Roman"/>
                  <w:color w:val="0000FF"/>
                  <w:u w:val="single"/>
                  <w:lang w:val="ru-RU"/>
                </w:rPr>
                <w:t>64</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32</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Особенности климата своего края. Практическая работа по теме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/88661030</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33</w:t>
            </w:r>
          </w:p>
        </w:tc>
        <w:tc>
          <w:tcPr>
            <w:tcW w:w="3872" w:type="dxa"/>
            <w:tcMar>
              <w:top w:w="50" w:type="dxa"/>
              <w:left w:w="100" w:type="dxa"/>
            </w:tcMar>
            <w:vAlign w:val="center"/>
          </w:tcPr>
          <w:p w:rsidR="0077356F" w:rsidRDefault="00E83454">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/88661184</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34</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Практическая работа по теме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/886612</w:t>
              </w:r>
              <w:r>
                <w:rPr>
                  <w:rFonts w:ascii="Times New Roman" w:hAnsi="Times New Roman"/>
                  <w:color w:val="0000FF"/>
                  <w:u w:val="single"/>
                </w:rPr>
                <w:t>d</w:t>
              </w:r>
              <w:r w:rsidRPr="0009552A">
                <w:rPr>
                  <w:rFonts w:ascii="Times New Roman" w:hAnsi="Times New Roman"/>
                  <w:color w:val="0000FF"/>
                  <w:u w:val="single"/>
                  <w:lang w:val="ru-RU"/>
                </w:rPr>
                <w:t>8</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35</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Роль рек в жизни населения и развитии хозяйства России. Практическая работа по теме "Сравнение особенностей режима и характера течения двух рек России"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/886614</w:t>
              </w:r>
              <w:r>
                <w:rPr>
                  <w:rFonts w:ascii="Times New Roman" w:hAnsi="Times New Roman"/>
                  <w:color w:val="0000FF"/>
                  <w:u w:val="single"/>
                </w:rPr>
                <w:t>ae</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36</w:t>
            </w:r>
          </w:p>
        </w:tc>
        <w:tc>
          <w:tcPr>
            <w:tcW w:w="3872"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/88661602</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37</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Ледники. Многолетняя мерзлота и её влияние на жизнь и хозяйственную деятельность населения</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/88661774</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38</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/886618</w:t>
              </w:r>
              <w:r>
                <w:rPr>
                  <w:rFonts w:ascii="Times New Roman" w:hAnsi="Times New Roman"/>
                  <w:color w:val="0000FF"/>
                  <w:u w:val="single"/>
                </w:rPr>
                <w:t>dc</w:t>
              </w:r>
            </w:hyperlink>
          </w:p>
        </w:tc>
      </w:tr>
      <w:tr w:rsidR="0077356F">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39</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 Моря России и внутренние воды"</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40</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/88661</w:t>
              </w:r>
              <w:r>
                <w:rPr>
                  <w:rFonts w:ascii="Times New Roman" w:hAnsi="Times New Roman"/>
                  <w:color w:val="0000FF"/>
                  <w:u w:val="single"/>
                </w:rPr>
                <w:t>b</w:t>
              </w:r>
              <w:r w:rsidRPr="0009552A">
                <w:rPr>
                  <w:rFonts w:ascii="Times New Roman" w:hAnsi="Times New Roman"/>
                  <w:color w:val="0000FF"/>
                  <w:u w:val="single"/>
                  <w:lang w:val="ru-RU"/>
                </w:rPr>
                <w:t>48</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41</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/88661</w:t>
              </w:r>
              <w:r>
                <w:rPr>
                  <w:rFonts w:ascii="Times New Roman" w:hAnsi="Times New Roman"/>
                  <w:color w:val="0000FF"/>
                  <w:u w:val="single"/>
                </w:rPr>
                <w:t>c</w:t>
              </w:r>
              <w:r w:rsidRPr="0009552A">
                <w:rPr>
                  <w:rFonts w:ascii="Times New Roman" w:hAnsi="Times New Roman"/>
                  <w:color w:val="0000FF"/>
                  <w:u w:val="single"/>
                  <w:lang w:val="ru-RU"/>
                </w:rPr>
                <w:t>6</w:t>
              </w:r>
              <w:r>
                <w:rPr>
                  <w:rFonts w:ascii="Times New Roman" w:hAnsi="Times New Roman"/>
                  <w:color w:val="0000FF"/>
                  <w:u w:val="single"/>
                </w:rPr>
                <w:t>a</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42</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Почвенные ресурсы России. Изменение почв различных </w:t>
            </w:r>
            <w:r w:rsidRPr="0009552A">
              <w:rPr>
                <w:rFonts w:ascii="Times New Roman" w:hAnsi="Times New Roman"/>
                <w:color w:val="000000"/>
                <w:sz w:val="24"/>
                <w:lang w:val="ru-RU"/>
              </w:rPr>
              <w:lastRenderedPageBreak/>
              <w:t>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/88661</w:t>
              </w:r>
              <w:r>
                <w:rPr>
                  <w:rFonts w:ascii="Times New Roman" w:hAnsi="Times New Roman"/>
                  <w:color w:val="0000FF"/>
                  <w:u w:val="single"/>
                </w:rPr>
                <w:t>d</w:t>
              </w:r>
              <w:r w:rsidRPr="0009552A">
                <w:rPr>
                  <w:rFonts w:ascii="Times New Roman" w:hAnsi="Times New Roman"/>
                  <w:color w:val="0000FF"/>
                  <w:u w:val="single"/>
                  <w:lang w:val="ru-RU"/>
                </w:rPr>
                <w:t>82</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43</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/88661</w:t>
              </w:r>
              <w:r>
                <w:rPr>
                  <w:rFonts w:ascii="Times New Roman" w:hAnsi="Times New Roman"/>
                  <w:color w:val="0000FF"/>
                  <w:u w:val="single"/>
                </w:rPr>
                <w:t>f</w:t>
              </w:r>
              <w:r w:rsidRPr="0009552A">
                <w:rPr>
                  <w:rFonts w:ascii="Times New Roman" w:hAnsi="Times New Roman"/>
                  <w:color w:val="0000FF"/>
                  <w:u w:val="single"/>
                  <w:lang w:val="ru-RU"/>
                </w:rPr>
                <w:t>3</w:t>
              </w:r>
              <w:r>
                <w:rPr>
                  <w:rFonts w:ascii="Times New Roman" w:hAnsi="Times New Roman"/>
                  <w:color w:val="0000FF"/>
                  <w:u w:val="single"/>
                </w:rPr>
                <w:t>a</w:t>
              </w:r>
            </w:hyperlink>
          </w:p>
        </w:tc>
      </w:tr>
      <w:tr w:rsidR="0077356F">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44</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Default="0077356F">
            <w:pPr>
              <w:spacing w:after="0"/>
              <w:ind w:left="135"/>
            </w:pPr>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45</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/8866219</w:t>
              </w:r>
              <w:r>
                <w:rPr>
                  <w:rFonts w:ascii="Times New Roman" w:hAnsi="Times New Roman"/>
                  <w:color w:val="0000FF"/>
                  <w:u w:val="single"/>
                </w:rPr>
                <w:t>c</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46</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/886622</w:t>
              </w:r>
              <w:r>
                <w:rPr>
                  <w:rFonts w:ascii="Times New Roman" w:hAnsi="Times New Roman"/>
                  <w:color w:val="0000FF"/>
                  <w:u w:val="single"/>
                </w:rPr>
                <w:t>d</w:t>
              </w:r>
              <w:r w:rsidRPr="0009552A">
                <w:rPr>
                  <w:rFonts w:ascii="Times New Roman" w:hAnsi="Times New Roman"/>
                  <w:color w:val="0000FF"/>
                  <w:u w:val="single"/>
                  <w:lang w:val="ru-RU"/>
                </w:rPr>
                <w:t>2</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47</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/88662462</w:t>
              </w:r>
            </w:hyperlink>
          </w:p>
        </w:tc>
      </w:tr>
      <w:tr w:rsidR="0077356F" w:rsidRPr="00BD57E5">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48</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/886625</w:t>
              </w:r>
              <w:r>
                <w:rPr>
                  <w:rFonts w:ascii="Times New Roman" w:hAnsi="Times New Roman"/>
                  <w:color w:val="0000FF"/>
                  <w:u w:val="single"/>
                </w:rPr>
                <w:t>ac</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49</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/886626</w:t>
              </w:r>
              <w:r>
                <w:rPr>
                  <w:rFonts w:ascii="Times New Roman" w:hAnsi="Times New Roman"/>
                  <w:color w:val="0000FF"/>
                  <w:u w:val="single"/>
                </w:rPr>
                <w:t>ce</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50</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/88662868</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51</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/886629</w:t>
              </w:r>
              <w:r>
                <w:rPr>
                  <w:rFonts w:ascii="Times New Roman" w:hAnsi="Times New Roman"/>
                  <w:color w:val="0000FF"/>
                  <w:u w:val="single"/>
                </w:rPr>
                <w:t>bc</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52</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Высотная поясность в горах на территории России. Горные системы азиатской части России. Практическая работа по теме "Объяснение различий структуры высотной поясности в горных системах"</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/88662</w:t>
              </w:r>
              <w:r>
                <w:rPr>
                  <w:rFonts w:ascii="Times New Roman" w:hAnsi="Times New Roman"/>
                  <w:color w:val="0000FF"/>
                  <w:u w:val="single"/>
                </w:rPr>
                <w:t>af</w:t>
              </w:r>
              <w:r w:rsidRPr="0009552A">
                <w:rPr>
                  <w:rFonts w:ascii="Times New Roman" w:hAnsi="Times New Roman"/>
                  <w:color w:val="0000FF"/>
                  <w:u w:val="single"/>
                  <w:lang w:val="ru-RU"/>
                </w:rPr>
                <w:t>2</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53</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/88662</w:t>
              </w:r>
              <w:r>
                <w:rPr>
                  <w:rFonts w:ascii="Times New Roman" w:hAnsi="Times New Roman"/>
                  <w:color w:val="0000FF"/>
                  <w:u w:val="single"/>
                </w:rPr>
                <w:t>f</w:t>
              </w:r>
              <w:r w:rsidRPr="0009552A">
                <w:rPr>
                  <w:rFonts w:ascii="Times New Roman" w:hAnsi="Times New Roman"/>
                  <w:color w:val="0000FF"/>
                  <w:u w:val="single"/>
                  <w:lang w:val="ru-RU"/>
                </w:rPr>
                <w:t>20</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54</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наследия ЮНЕСКО; растения и </w:t>
            </w:r>
            <w:r w:rsidRPr="0009552A">
              <w:rPr>
                <w:rFonts w:ascii="Times New Roman" w:hAnsi="Times New Roman"/>
                <w:color w:val="000000"/>
                <w:sz w:val="24"/>
                <w:lang w:val="ru-RU"/>
              </w:rPr>
              <w:lastRenderedPageBreak/>
              <w:t>животные, занесённые в Красную книгу России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/88663182</w:t>
              </w:r>
            </w:hyperlink>
          </w:p>
        </w:tc>
      </w:tr>
      <w:tr w:rsidR="0077356F">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Default="0077356F">
            <w:pPr>
              <w:spacing w:after="0"/>
              <w:ind w:left="135"/>
            </w:pPr>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56</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09552A">
              <w:rPr>
                <w:rFonts w:ascii="Times New Roman" w:hAnsi="Times New Roman"/>
                <w:color w:val="000000"/>
                <w:sz w:val="24"/>
                <w:lang w:val="ru-RU"/>
              </w:rPr>
              <w:t>—</w:t>
            </w:r>
            <w:r>
              <w:rPr>
                <w:rFonts w:ascii="Times New Roman" w:hAnsi="Times New Roman"/>
                <w:color w:val="000000"/>
                <w:sz w:val="24"/>
              </w:rPr>
              <w:t>XXI</w:t>
            </w:r>
            <w:r w:rsidRPr="0009552A">
              <w:rPr>
                <w:rFonts w:ascii="Times New Roman" w:hAnsi="Times New Roman"/>
                <w:color w:val="000000"/>
                <w:sz w:val="24"/>
                <w:lang w:val="ru-RU"/>
              </w:rPr>
              <w:t xml:space="preserve"> вв. и факторы, определяющие её. Переписи населения России. Геодемографическое положение России. Основные меры современной демографической политики государства. Различные варианты прогнозов изменения численности населения России. Общий прирост населения</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/88663358</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57</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/8866348</w:t>
              </w:r>
              <w:r>
                <w:rPr>
                  <w:rFonts w:ascii="Times New Roman" w:hAnsi="Times New Roman"/>
                  <w:color w:val="0000FF"/>
                  <w:u w:val="single"/>
                </w:rPr>
                <w:t>e</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58</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w:t>
            </w:r>
            <w:r w:rsidRPr="0009552A">
              <w:rPr>
                <w:rFonts w:ascii="Times New Roman" w:hAnsi="Times New Roman"/>
                <w:color w:val="000000"/>
                <w:sz w:val="24"/>
                <w:lang w:val="ru-RU"/>
              </w:rPr>
              <w:lastRenderedPageBreak/>
              <w:t>основные направления миграционных потоков России в разные исторические периоды. Государственная миграционная политика Российской Федерации. Практическая работа по теме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/886635</w:t>
              </w:r>
              <w:r>
                <w:rPr>
                  <w:rFonts w:ascii="Times New Roman" w:hAnsi="Times New Roman"/>
                  <w:color w:val="0000FF"/>
                  <w:u w:val="single"/>
                </w:rPr>
                <w:t>c</w:t>
              </w:r>
              <w:r w:rsidRPr="0009552A">
                <w:rPr>
                  <w:rFonts w:ascii="Times New Roman" w:hAnsi="Times New Roman"/>
                  <w:color w:val="0000FF"/>
                  <w:u w:val="single"/>
                  <w:lang w:val="ru-RU"/>
                </w:rPr>
                <w:t>4</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59</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/886636</w:t>
              </w:r>
              <w:r>
                <w:rPr>
                  <w:rFonts w:ascii="Times New Roman" w:hAnsi="Times New Roman"/>
                  <w:color w:val="0000FF"/>
                  <w:u w:val="single"/>
                </w:rPr>
                <w:t>dc</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60</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w:t>
            </w:r>
            <w:r w:rsidRPr="0009552A">
              <w:rPr>
                <w:rFonts w:ascii="Times New Roman" w:hAnsi="Times New Roman"/>
                <w:color w:val="000000"/>
                <w:sz w:val="24"/>
                <w:lang w:val="ru-RU"/>
              </w:rPr>
              <w:lastRenderedPageBreak/>
              <w:t>численности населения. Роль городов в жизни страны. Функции городов России. Монофункциональные города</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/886637</w:t>
              </w:r>
              <w:r>
                <w:rPr>
                  <w:rFonts w:ascii="Times New Roman" w:hAnsi="Times New Roman"/>
                  <w:color w:val="0000FF"/>
                  <w:u w:val="single"/>
                </w:rPr>
                <w:t>f</w:t>
              </w:r>
              <w:r w:rsidRPr="0009552A">
                <w:rPr>
                  <w:rFonts w:ascii="Times New Roman" w:hAnsi="Times New Roman"/>
                  <w:color w:val="0000FF"/>
                  <w:u w:val="single"/>
                  <w:lang w:val="ru-RU"/>
                </w:rPr>
                <w:t>4</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/8866393</w:t>
              </w:r>
              <w:r>
                <w:rPr>
                  <w:rFonts w:ascii="Times New Roman" w:hAnsi="Times New Roman"/>
                  <w:color w:val="0000FF"/>
                  <w:u w:val="single"/>
                </w:rPr>
                <w:t>e</w:t>
              </w:r>
            </w:hyperlink>
          </w:p>
        </w:tc>
      </w:tr>
      <w:tr w:rsidR="0077356F">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62</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Default="0077356F">
            <w:pPr>
              <w:spacing w:after="0"/>
              <w:ind w:left="135"/>
            </w:pPr>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63</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/88663</w:t>
              </w:r>
              <w:r>
                <w:rPr>
                  <w:rFonts w:ascii="Times New Roman" w:hAnsi="Times New Roman"/>
                  <w:color w:val="0000FF"/>
                  <w:u w:val="single"/>
                </w:rPr>
                <w:t>a</w:t>
              </w:r>
              <w:r w:rsidRPr="0009552A">
                <w:rPr>
                  <w:rFonts w:ascii="Times New Roman" w:hAnsi="Times New Roman"/>
                  <w:color w:val="0000FF"/>
                  <w:u w:val="single"/>
                  <w:lang w:val="ru-RU"/>
                </w:rPr>
                <w:t>60</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64</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/88663</w:t>
              </w:r>
              <w:r>
                <w:rPr>
                  <w:rFonts w:ascii="Times New Roman" w:hAnsi="Times New Roman"/>
                  <w:color w:val="0000FF"/>
                  <w:u w:val="single"/>
                </w:rPr>
                <w:t>b</w:t>
              </w:r>
              <w:r w:rsidRPr="0009552A">
                <w:rPr>
                  <w:rFonts w:ascii="Times New Roman" w:hAnsi="Times New Roman"/>
                  <w:color w:val="0000FF"/>
                  <w:u w:val="single"/>
                  <w:lang w:val="ru-RU"/>
                </w:rPr>
                <w:t>96</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65</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Половой и возрастной состав населения России. Половозрастная структура населения России в </w:t>
            </w:r>
            <w:r w:rsidRPr="0009552A">
              <w:rPr>
                <w:rFonts w:ascii="Times New Roman" w:hAnsi="Times New Roman"/>
                <w:color w:val="000000"/>
                <w:sz w:val="24"/>
                <w:lang w:val="ru-RU"/>
              </w:rPr>
              <w:lastRenderedPageBreak/>
              <w:t>географических районах и субъектах Российской Федерации и факторы, её определяющие</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/88663</w:t>
              </w:r>
              <w:r>
                <w:rPr>
                  <w:rFonts w:ascii="Times New Roman" w:hAnsi="Times New Roman"/>
                  <w:color w:val="0000FF"/>
                  <w:u w:val="single"/>
                </w:rPr>
                <w:t>ede</w:t>
              </w:r>
            </w:hyperlink>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lastRenderedPageBreak/>
              <w:t>66</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Половозрастные пирамиды. Демографическая нагрузка. Средняя прогнозируемая (ожидаемая) продолжительность жизни мужского и женского населения России. Практическая работа по теме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/88664014</w:t>
              </w:r>
            </w:hyperlink>
          </w:p>
        </w:tc>
      </w:tr>
      <w:tr w:rsidR="0077356F">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67</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77356F">
            <w:pPr>
              <w:spacing w:after="0"/>
              <w:ind w:left="135"/>
              <w:jc w:val="center"/>
            </w:pP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Default="0077356F">
            <w:pPr>
              <w:spacing w:after="0"/>
              <w:ind w:left="135"/>
            </w:pPr>
          </w:p>
        </w:tc>
      </w:tr>
      <w:tr w:rsidR="0077356F" w:rsidRPr="00A7753C">
        <w:trPr>
          <w:trHeight w:val="144"/>
          <w:tblCellSpacing w:w="20" w:type="nil"/>
        </w:trPr>
        <w:tc>
          <w:tcPr>
            <w:tcW w:w="333" w:type="dxa"/>
            <w:tcMar>
              <w:top w:w="50" w:type="dxa"/>
              <w:left w:w="100" w:type="dxa"/>
            </w:tcMar>
            <w:vAlign w:val="center"/>
          </w:tcPr>
          <w:p w:rsidR="0077356F" w:rsidRDefault="00E83454">
            <w:pPr>
              <w:spacing w:after="0"/>
            </w:pPr>
            <w:r>
              <w:rPr>
                <w:rFonts w:ascii="Times New Roman" w:hAnsi="Times New Roman"/>
                <w:color w:val="000000"/>
                <w:sz w:val="24"/>
              </w:rPr>
              <w:t>68</w:t>
            </w:r>
          </w:p>
        </w:tc>
        <w:tc>
          <w:tcPr>
            <w:tcW w:w="3872"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 Практическая работа по теме </w:t>
            </w:r>
            <w:r w:rsidRPr="0009552A">
              <w:rPr>
                <w:rFonts w:ascii="Times New Roman" w:hAnsi="Times New Roman"/>
                <w:color w:val="000000"/>
                <w:sz w:val="24"/>
                <w:lang w:val="ru-RU"/>
              </w:rPr>
              <w:lastRenderedPageBreak/>
              <w:t>"Классификация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7356F" w:rsidRDefault="0077356F">
            <w:pPr>
              <w:spacing w:after="0"/>
              <w:ind w:left="135"/>
              <w:jc w:val="center"/>
            </w:pP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7356F" w:rsidRDefault="0077356F">
            <w:pPr>
              <w:spacing w:after="0"/>
              <w:ind w:left="135"/>
            </w:pPr>
          </w:p>
        </w:tc>
        <w:tc>
          <w:tcPr>
            <w:tcW w:w="1889"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/8866450</w:t>
              </w:r>
              <w:r>
                <w:rPr>
                  <w:rFonts w:ascii="Times New Roman" w:hAnsi="Times New Roman"/>
                  <w:color w:val="0000FF"/>
                  <w:u w:val="single"/>
                </w:rPr>
                <w:t>a</w:t>
              </w:r>
            </w:hyperlink>
          </w:p>
        </w:tc>
      </w:tr>
      <w:tr w:rsidR="0077356F">
        <w:trPr>
          <w:trHeight w:val="144"/>
          <w:tblCellSpacing w:w="20" w:type="nil"/>
        </w:trPr>
        <w:tc>
          <w:tcPr>
            <w:tcW w:w="0" w:type="auto"/>
            <w:gridSpan w:val="2"/>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lastRenderedPageBreak/>
              <w:t>ОБЩЕЕ КОЛИЧЕСТВО ЧАСОВ ПО ПРОГРАММЕ</w:t>
            </w:r>
          </w:p>
        </w:tc>
        <w:tc>
          <w:tcPr>
            <w:tcW w:w="1188"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77356F" w:rsidRDefault="0077356F"/>
        </w:tc>
      </w:tr>
    </w:tbl>
    <w:p w:rsidR="0077356F" w:rsidRDefault="0077356F">
      <w:pPr>
        <w:sectPr w:rsidR="0077356F">
          <w:pgSz w:w="16383" w:h="11906" w:orient="landscape"/>
          <w:pgMar w:top="1134" w:right="850" w:bottom="1134" w:left="1701" w:header="720" w:footer="720" w:gutter="0"/>
          <w:cols w:space="720"/>
        </w:sectPr>
      </w:pPr>
    </w:p>
    <w:p w:rsidR="0077356F" w:rsidRDefault="00E8345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0"/>
        <w:gridCol w:w="4129"/>
        <w:gridCol w:w="1120"/>
        <w:gridCol w:w="1841"/>
        <w:gridCol w:w="1910"/>
        <w:gridCol w:w="1347"/>
        <w:gridCol w:w="2873"/>
      </w:tblGrid>
      <w:tr w:rsidR="0077356F">
        <w:trPr>
          <w:trHeight w:val="144"/>
          <w:tblCellSpacing w:w="20" w:type="nil"/>
        </w:trPr>
        <w:tc>
          <w:tcPr>
            <w:tcW w:w="343"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 п/п </w:t>
            </w:r>
          </w:p>
          <w:p w:rsidR="0077356F" w:rsidRDefault="0077356F">
            <w:pPr>
              <w:spacing w:after="0"/>
              <w:ind w:left="135"/>
            </w:pPr>
          </w:p>
        </w:tc>
        <w:tc>
          <w:tcPr>
            <w:tcW w:w="3725"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Тема урока </w:t>
            </w:r>
          </w:p>
          <w:p w:rsidR="0077356F" w:rsidRDefault="0077356F">
            <w:pPr>
              <w:spacing w:after="0"/>
              <w:ind w:left="135"/>
            </w:pPr>
          </w:p>
        </w:tc>
        <w:tc>
          <w:tcPr>
            <w:tcW w:w="0" w:type="auto"/>
            <w:gridSpan w:val="3"/>
            <w:tcMar>
              <w:top w:w="50" w:type="dxa"/>
              <w:left w:w="100" w:type="dxa"/>
            </w:tcMar>
            <w:vAlign w:val="center"/>
          </w:tcPr>
          <w:p w:rsidR="0077356F" w:rsidRDefault="00E83454">
            <w:pPr>
              <w:spacing w:after="0"/>
            </w:pPr>
            <w:r>
              <w:rPr>
                <w:rFonts w:ascii="Times New Roman" w:hAnsi="Times New Roman"/>
                <w:b/>
                <w:color w:val="000000"/>
                <w:sz w:val="24"/>
              </w:rPr>
              <w:t>Количество часов</w:t>
            </w:r>
          </w:p>
        </w:tc>
        <w:tc>
          <w:tcPr>
            <w:tcW w:w="1099"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Дата изучения </w:t>
            </w:r>
          </w:p>
          <w:p w:rsidR="0077356F" w:rsidRDefault="0077356F">
            <w:pPr>
              <w:spacing w:after="0"/>
              <w:ind w:left="135"/>
            </w:pPr>
          </w:p>
        </w:tc>
        <w:tc>
          <w:tcPr>
            <w:tcW w:w="1908" w:type="dxa"/>
            <w:vMerge w:val="restart"/>
            <w:tcMar>
              <w:top w:w="50" w:type="dxa"/>
              <w:left w:w="100" w:type="dxa"/>
            </w:tcMar>
            <w:vAlign w:val="center"/>
          </w:tcPr>
          <w:p w:rsidR="0077356F" w:rsidRDefault="00E83454">
            <w:pPr>
              <w:spacing w:after="0"/>
              <w:ind w:left="135"/>
            </w:pPr>
            <w:r>
              <w:rPr>
                <w:rFonts w:ascii="Times New Roman" w:hAnsi="Times New Roman"/>
                <w:b/>
                <w:color w:val="000000"/>
                <w:sz w:val="24"/>
              </w:rPr>
              <w:t xml:space="preserve">Электронные цифровые образовательные ресурсы </w:t>
            </w:r>
          </w:p>
          <w:p w:rsidR="0077356F" w:rsidRDefault="0077356F">
            <w:pPr>
              <w:spacing w:after="0"/>
              <w:ind w:left="135"/>
            </w:pPr>
          </w:p>
        </w:tc>
      </w:tr>
      <w:tr w:rsidR="0077356F">
        <w:trPr>
          <w:trHeight w:val="144"/>
          <w:tblCellSpacing w:w="20" w:type="nil"/>
        </w:trPr>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c>
          <w:tcPr>
            <w:tcW w:w="770"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Всего </w:t>
            </w:r>
          </w:p>
          <w:p w:rsidR="0077356F" w:rsidRDefault="0077356F">
            <w:pPr>
              <w:spacing w:after="0"/>
              <w:ind w:left="135"/>
            </w:pPr>
          </w:p>
        </w:tc>
        <w:tc>
          <w:tcPr>
            <w:tcW w:w="1459"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Контрольные работы </w:t>
            </w:r>
          </w:p>
          <w:p w:rsidR="0077356F" w:rsidRDefault="0077356F">
            <w:pPr>
              <w:spacing w:after="0"/>
              <w:ind w:left="135"/>
            </w:pPr>
          </w:p>
        </w:tc>
        <w:tc>
          <w:tcPr>
            <w:tcW w:w="1563" w:type="dxa"/>
            <w:tcMar>
              <w:top w:w="50" w:type="dxa"/>
              <w:left w:w="100" w:type="dxa"/>
            </w:tcMar>
            <w:vAlign w:val="center"/>
          </w:tcPr>
          <w:p w:rsidR="0077356F" w:rsidRDefault="00E83454">
            <w:pPr>
              <w:spacing w:after="0"/>
              <w:ind w:left="135"/>
            </w:pPr>
            <w:r>
              <w:rPr>
                <w:rFonts w:ascii="Times New Roman" w:hAnsi="Times New Roman"/>
                <w:b/>
                <w:color w:val="000000"/>
                <w:sz w:val="24"/>
              </w:rPr>
              <w:t xml:space="preserve">Практические работы </w:t>
            </w:r>
          </w:p>
          <w:p w:rsidR="0077356F" w:rsidRDefault="0077356F">
            <w:pPr>
              <w:spacing w:after="0"/>
              <w:ind w:left="135"/>
            </w:pPr>
          </w:p>
        </w:tc>
        <w:tc>
          <w:tcPr>
            <w:tcW w:w="0" w:type="auto"/>
            <w:vMerge/>
            <w:tcBorders>
              <w:top w:val="nil"/>
            </w:tcBorders>
            <w:tcMar>
              <w:top w:w="50" w:type="dxa"/>
              <w:left w:w="100" w:type="dxa"/>
            </w:tcMar>
          </w:tcPr>
          <w:p w:rsidR="0077356F" w:rsidRDefault="0077356F"/>
        </w:tc>
        <w:tc>
          <w:tcPr>
            <w:tcW w:w="0" w:type="auto"/>
            <w:vMerge/>
            <w:tcBorders>
              <w:top w:val="nil"/>
            </w:tcBorders>
            <w:tcMar>
              <w:top w:w="50" w:type="dxa"/>
              <w:left w:w="100" w:type="dxa"/>
            </w:tcMar>
          </w:tcPr>
          <w:p w:rsidR="0077356F" w:rsidRDefault="0077356F"/>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1</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/886647</w:t>
              </w:r>
              <w:r>
                <w:rPr>
                  <w:rFonts w:ascii="Times New Roman" w:hAnsi="Times New Roman"/>
                  <w:color w:val="0000FF"/>
                  <w:u w:val="single"/>
                </w:rPr>
                <w:t>f</w:t>
              </w:r>
              <w:r w:rsidRPr="0009552A">
                <w:rPr>
                  <w:rFonts w:ascii="Times New Roman" w:hAnsi="Times New Roman"/>
                  <w:color w:val="0000FF"/>
                  <w:u w:val="single"/>
                  <w:lang w:val="ru-RU"/>
                </w:rPr>
                <w:t>8</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2</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w:t>
            </w:r>
            <w:r w:rsidRPr="0009552A">
              <w:rPr>
                <w:rFonts w:ascii="Times New Roman" w:hAnsi="Times New Roman"/>
                <w:color w:val="000000"/>
                <w:sz w:val="24"/>
                <w:lang w:val="ru-RU"/>
              </w:rPr>
              <w:lastRenderedPageBreak/>
              <w:t>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/8866497</w:t>
              </w:r>
              <w:r>
                <w:rPr>
                  <w:rFonts w:ascii="Times New Roman" w:hAnsi="Times New Roman"/>
                  <w:color w:val="0000FF"/>
                  <w:u w:val="single"/>
                </w:rPr>
                <w:t>e</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3</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Производственный капитал. Распределение производственного капитала по территории страны.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Россиина особенности отраслевой и территориальной структуры хозяйства"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/88664</w:t>
              </w:r>
              <w:r>
                <w:rPr>
                  <w:rFonts w:ascii="Times New Roman" w:hAnsi="Times New Roman"/>
                  <w:color w:val="0000FF"/>
                  <w:u w:val="single"/>
                </w:rPr>
                <w:t>d</w:t>
              </w:r>
              <w:r w:rsidRPr="0009552A">
                <w:rPr>
                  <w:rFonts w:ascii="Times New Roman" w:hAnsi="Times New Roman"/>
                  <w:color w:val="0000FF"/>
                  <w:u w:val="single"/>
                  <w:lang w:val="ru-RU"/>
                </w:rPr>
                <w:t>20</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4</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ТЭК. Состав, место и значение в хозяйстве. Место России в мировой добыче основных видов топливных ресурсов. Угольная промышленность: география основных современных и </w:t>
            </w:r>
            <w:r w:rsidRPr="0009552A">
              <w:rPr>
                <w:rFonts w:ascii="Times New Roman" w:hAnsi="Times New Roman"/>
                <w:color w:val="000000"/>
                <w:sz w:val="24"/>
                <w:lang w:val="ru-RU"/>
              </w:rPr>
              <w:lastRenderedPageBreak/>
              <w:t>перспективных районов добычи и переработки топливных ресурсов</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/8866505</w:t>
              </w:r>
              <w:r>
                <w:rPr>
                  <w:rFonts w:ascii="Times New Roman" w:hAnsi="Times New Roman"/>
                  <w:color w:val="0000FF"/>
                  <w:u w:val="single"/>
                </w:rPr>
                <w:t>e</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5</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Нефтяная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/886651</w:t>
              </w:r>
              <w:r>
                <w:rPr>
                  <w:rFonts w:ascii="Times New Roman" w:hAnsi="Times New Roman"/>
                  <w:color w:val="0000FF"/>
                  <w:u w:val="single"/>
                </w:rPr>
                <w:t>bc</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6</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Газовая промышленность: география основных современных и перспективных районов добычи и переработки топливных ресурсов, систем трубопроводов</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/886652</w:t>
              </w:r>
              <w:r>
                <w:rPr>
                  <w:rFonts w:ascii="Times New Roman" w:hAnsi="Times New Roman"/>
                  <w:color w:val="0000FF"/>
                  <w:u w:val="single"/>
                </w:rPr>
                <w:t>f</w:t>
              </w:r>
              <w:r w:rsidRPr="0009552A">
                <w:rPr>
                  <w:rFonts w:ascii="Times New Roman" w:hAnsi="Times New Roman"/>
                  <w:color w:val="0000FF"/>
                  <w:u w:val="single"/>
                  <w:lang w:val="ru-RU"/>
                </w:rPr>
                <w:t>2</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7</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(атомные, тепловые, гидроэлектростанции), их особенности и доля в производстве электроэнергии. Размещение крупнейших электростанций. Каскады ГЭС. Практическая работа по теме "Анализ статистических и текстовых материалов с целью сравнения стоимости электроэнергии для населения России в различных регионах"</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/8866541</w:t>
              </w:r>
              <w:r>
                <w:rPr>
                  <w:rFonts w:ascii="Times New Roman" w:hAnsi="Times New Roman"/>
                  <w:color w:val="0000FF"/>
                  <w:u w:val="single"/>
                </w:rPr>
                <w:t>e</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8</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Электростанции, использующие возобновляемые источники энергии (ВИЭ), их особенности и доля в </w:t>
            </w:r>
            <w:r w:rsidRPr="0009552A">
              <w:rPr>
                <w:rFonts w:ascii="Times New Roman" w:hAnsi="Times New Roman"/>
                <w:color w:val="000000"/>
                <w:sz w:val="24"/>
                <w:lang w:val="ru-RU"/>
              </w:rPr>
              <w:lastRenderedPageBreak/>
              <w:t>производстве электроэнергии. Энергосистемы. Влияние ТЭК на окружающую среду. Основные положения «Энергетической стратегии России на период до 2035 года». Практическая работа по теме "Сравнительная оценка возможностей для развития энергетики ВИЭ в отдельных регионах страны"</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/88665586</w:t>
              </w:r>
            </w:hyperlink>
          </w:p>
        </w:tc>
      </w:tr>
      <w:tr w:rsidR="0077356F">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9</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по темам "Общая характеристика хозяйства России" и "Топливно-энергетический комплекс (ТЭК)"</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Default="0077356F">
            <w:pPr>
              <w:spacing w:after="0"/>
              <w:ind w:left="135"/>
            </w:pPr>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10</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Металлургический комплекс. Состав, место и значение в хозяйстве.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/88665720</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11</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Факторы размещения предприятий разных отраслей металлургического </w:t>
            </w:r>
            <w:r w:rsidRPr="0009552A">
              <w:rPr>
                <w:rFonts w:ascii="Times New Roman" w:hAnsi="Times New Roman"/>
                <w:color w:val="000000"/>
                <w:sz w:val="24"/>
                <w:lang w:val="ru-RU"/>
              </w:rPr>
              <w:lastRenderedPageBreak/>
              <w:t>комплекса. География металлургии чёрных металлов: основные районы и центры</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/88665892</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12</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Факторы размещения предприятий разных отраслей металлургического комплекса. География металлургии легких и тяжелых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/88665</w:t>
              </w:r>
              <w:r>
                <w:rPr>
                  <w:rFonts w:ascii="Times New Roman" w:hAnsi="Times New Roman"/>
                  <w:color w:val="0000FF"/>
                  <w:u w:val="single"/>
                </w:rPr>
                <w:t>a</w:t>
              </w:r>
              <w:r w:rsidRPr="0009552A">
                <w:rPr>
                  <w:rFonts w:ascii="Times New Roman" w:hAnsi="Times New Roman"/>
                  <w:color w:val="0000FF"/>
                  <w:u w:val="single"/>
                  <w:lang w:val="ru-RU"/>
                </w:rPr>
                <w:t>5</w:t>
              </w:r>
              <w:r>
                <w:rPr>
                  <w:rFonts w:ascii="Times New Roman" w:hAnsi="Times New Roman"/>
                  <w:color w:val="0000FF"/>
                  <w:u w:val="single"/>
                </w:rPr>
                <w:t>e</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13</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Машиностроительный комплекс. Состав, место и значение в хозяйстве. Место России в мировом производстве машиностроительной продукции. Роль машиностроения в реализации целей политики импортозамещения</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/88665</w:t>
              </w:r>
              <w:r>
                <w:rPr>
                  <w:rFonts w:ascii="Times New Roman" w:hAnsi="Times New Roman"/>
                  <w:color w:val="0000FF"/>
                  <w:u w:val="single"/>
                </w:rPr>
                <w:t>bbc</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14</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Факторы размещения машиностроительных предприятий. Практическая работа "Выявление факторов, повлиявших на </w:t>
            </w:r>
            <w:r w:rsidRPr="0009552A">
              <w:rPr>
                <w:rFonts w:ascii="Times New Roman" w:hAnsi="Times New Roman"/>
                <w:color w:val="000000"/>
                <w:sz w:val="24"/>
                <w:lang w:val="ru-RU"/>
              </w:rPr>
              <w:lastRenderedPageBreak/>
              <w:t>размещение машиностроительного предприятия (по выбору) на основе анализа различных источников информации!</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/88665</w:t>
              </w:r>
              <w:r>
                <w:rPr>
                  <w:rFonts w:ascii="Times New Roman" w:hAnsi="Times New Roman"/>
                  <w:color w:val="0000FF"/>
                  <w:u w:val="single"/>
                </w:rPr>
                <w:t>d</w:t>
              </w:r>
              <w:r w:rsidRPr="0009552A">
                <w:rPr>
                  <w:rFonts w:ascii="Times New Roman" w:hAnsi="Times New Roman"/>
                  <w:color w:val="0000FF"/>
                  <w:u w:val="single"/>
                  <w:lang w:val="ru-RU"/>
                </w:rPr>
                <w:t>2</w:t>
              </w:r>
              <w:r>
                <w:rPr>
                  <w:rFonts w:ascii="Times New Roman" w:hAnsi="Times New Roman"/>
                  <w:color w:val="0000FF"/>
                  <w:u w:val="single"/>
                </w:rPr>
                <w:t>e</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15</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География важнейших отраслей машиностроительного комплекса: основные районы и центры.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/88665</w:t>
              </w:r>
              <w:r>
                <w:rPr>
                  <w:rFonts w:ascii="Times New Roman" w:hAnsi="Times New Roman"/>
                  <w:color w:val="0000FF"/>
                  <w:u w:val="single"/>
                </w:rPr>
                <w:t>e</w:t>
              </w:r>
              <w:r w:rsidRPr="0009552A">
                <w:rPr>
                  <w:rFonts w:ascii="Times New Roman" w:hAnsi="Times New Roman"/>
                  <w:color w:val="0000FF"/>
                  <w:u w:val="single"/>
                  <w:lang w:val="ru-RU"/>
                </w:rPr>
                <w:t>78</w:t>
              </w:r>
            </w:hyperlink>
          </w:p>
        </w:tc>
      </w:tr>
      <w:tr w:rsidR="0077356F">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16</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Default="0077356F">
            <w:pPr>
              <w:spacing w:after="0"/>
              <w:ind w:left="135"/>
            </w:pPr>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17</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/886660</w:t>
              </w:r>
              <w:r>
                <w:rPr>
                  <w:rFonts w:ascii="Times New Roman" w:hAnsi="Times New Roman"/>
                  <w:color w:val="0000FF"/>
                  <w:u w:val="single"/>
                </w:rPr>
                <w:t>b</w:t>
              </w:r>
              <w:r w:rsidRPr="0009552A">
                <w:rPr>
                  <w:rFonts w:ascii="Times New Roman" w:hAnsi="Times New Roman"/>
                  <w:color w:val="0000FF"/>
                  <w:u w:val="single"/>
                  <w:lang w:val="ru-RU"/>
                </w:rPr>
                <w:t>2</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18</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Факторы размещения предприятий. География важнейших подотраслей: основные районы и центры. </w:t>
            </w:r>
            <w:r w:rsidRPr="0009552A">
              <w:rPr>
                <w:rFonts w:ascii="Times New Roman" w:hAnsi="Times New Roman"/>
                <w:color w:val="000000"/>
                <w:sz w:val="24"/>
                <w:lang w:val="ru-RU"/>
              </w:rPr>
              <w:lastRenderedPageBreak/>
              <w:t>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/886662</w:t>
              </w:r>
              <w:r>
                <w:rPr>
                  <w:rFonts w:ascii="Times New Roman" w:hAnsi="Times New Roman"/>
                  <w:color w:val="0000FF"/>
                  <w:u w:val="single"/>
                </w:rPr>
                <w:t>a</w:t>
              </w:r>
              <w:r w:rsidRPr="0009552A">
                <w:rPr>
                  <w:rFonts w:ascii="Times New Roman" w:hAnsi="Times New Roman"/>
                  <w:color w:val="0000FF"/>
                  <w:u w:val="single"/>
                  <w:lang w:val="ru-RU"/>
                </w:rPr>
                <w:t>6</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19</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/88666684</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20</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Факторы размещения предприятий. География важнейших отраслей: основные районы и лесоперерабатывающие 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 Практическая работа по теме "Анализ документов «Прогноз развития лесного сектора Российской Федерации до 2030 года» (Гл. 1, 3 и 11) и «Стратегия развития лесного комплекса </w:t>
            </w:r>
            <w:r w:rsidRPr="0009552A">
              <w:rPr>
                <w:rFonts w:ascii="Times New Roman" w:hAnsi="Times New Roman"/>
                <w:color w:val="000000"/>
                <w:sz w:val="24"/>
                <w:lang w:val="ru-RU"/>
              </w:rPr>
              <w:lastRenderedPageBreak/>
              <w:t xml:space="preserve">Российской Федерации до 2030 года» (Гл. </w:t>
            </w:r>
            <w:r>
              <w:rPr>
                <w:rFonts w:ascii="Times New Roman" w:hAnsi="Times New Roman"/>
                <w:color w:val="000000"/>
                <w:sz w:val="24"/>
              </w:rPr>
              <w:t>II</w:t>
            </w:r>
            <w:r w:rsidRPr="0009552A">
              <w:rPr>
                <w:rFonts w:ascii="Times New Roman" w:hAnsi="Times New Roman"/>
                <w:color w:val="000000"/>
                <w:sz w:val="24"/>
                <w:lang w:val="ru-RU"/>
              </w:rPr>
              <w:t xml:space="preserve"> и </w:t>
            </w:r>
            <w:r>
              <w:rPr>
                <w:rFonts w:ascii="Times New Roman" w:hAnsi="Times New Roman"/>
                <w:color w:val="000000"/>
                <w:sz w:val="24"/>
              </w:rPr>
              <w:t>III</w:t>
            </w:r>
            <w:r w:rsidRPr="0009552A">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/886667</w:t>
              </w:r>
              <w:r>
                <w:rPr>
                  <w:rFonts w:ascii="Times New Roman" w:hAnsi="Times New Roman"/>
                  <w:color w:val="0000FF"/>
                  <w:u w:val="single"/>
                </w:rPr>
                <w:t>f</w:t>
              </w:r>
              <w:r w:rsidRPr="0009552A">
                <w:rPr>
                  <w:rFonts w:ascii="Times New Roman" w:hAnsi="Times New Roman"/>
                  <w:color w:val="0000FF"/>
                  <w:u w:val="single"/>
                  <w:lang w:val="ru-RU"/>
                </w:rPr>
                <w:t>6</w:t>
              </w:r>
            </w:hyperlink>
          </w:p>
        </w:tc>
      </w:tr>
      <w:tr w:rsidR="0077356F">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21</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по теме "Химико-лесной комплекс"</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Default="0077356F">
            <w:pPr>
              <w:spacing w:after="0"/>
              <w:ind w:left="135"/>
            </w:pPr>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22</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Агропромышленный комплекс (АПК). 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w:t>
            </w:r>
            <w:r>
              <w:rPr>
                <w:rFonts w:ascii="Times New Roman" w:hAnsi="Times New Roman"/>
                <w:color w:val="000000"/>
                <w:sz w:val="24"/>
              </w:rPr>
              <w:t>Сельское хозяйство и окружающая среда</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/88666</w:t>
              </w:r>
              <w:r>
                <w:rPr>
                  <w:rFonts w:ascii="Times New Roman" w:hAnsi="Times New Roman"/>
                  <w:color w:val="0000FF"/>
                  <w:u w:val="single"/>
                </w:rPr>
                <w:t>a</w:t>
              </w:r>
              <w:r w:rsidRPr="0009552A">
                <w:rPr>
                  <w:rFonts w:ascii="Times New Roman" w:hAnsi="Times New Roman"/>
                  <w:color w:val="0000FF"/>
                  <w:u w:val="single"/>
                  <w:lang w:val="ru-RU"/>
                </w:rPr>
                <w:t>80</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23</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Растениеводство и животноводство: география основных отраслей</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/88666</w:t>
              </w:r>
              <w:r>
                <w:rPr>
                  <w:rFonts w:ascii="Times New Roman" w:hAnsi="Times New Roman"/>
                  <w:color w:val="0000FF"/>
                  <w:u w:val="single"/>
                </w:rPr>
                <w:t>bc</w:t>
              </w:r>
              <w:r w:rsidRPr="0009552A">
                <w:rPr>
                  <w:rFonts w:ascii="Times New Roman" w:hAnsi="Times New Roman"/>
                  <w:color w:val="0000FF"/>
                  <w:u w:val="single"/>
                  <w:lang w:val="ru-RU"/>
                </w:rPr>
                <w:t>0</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24</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w:t>
            </w:r>
            <w:r w:rsidRPr="0009552A">
              <w:rPr>
                <w:rFonts w:ascii="Times New Roman" w:hAnsi="Times New Roman"/>
                <w:color w:val="000000"/>
                <w:sz w:val="24"/>
                <w:lang w:val="ru-RU"/>
              </w:rPr>
              <w:lastRenderedPageBreak/>
              <w:t xml:space="preserve">значение в хозяйстве. Факторы размещения предприятий. География важнейших отраслей: основные районы и центры. </w:t>
            </w:r>
            <w:r>
              <w:rPr>
                <w:rFonts w:ascii="Times New Roman" w:hAnsi="Times New Roman"/>
                <w:color w:val="000000"/>
                <w:sz w:val="24"/>
              </w:rPr>
              <w:t>Лёгкая промышленность и охрана окружающей среды</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lastRenderedPageBreak/>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/88666</w:t>
              </w:r>
              <w:r>
                <w:rPr>
                  <w:rFonts w:ascii="Times New Roman" w:hAnsi="Times New Roman"/>
                  <w:color w:val="0000FF"/>
                  <w:u w:val="single"/>
                </w:rPr>
                <w:t>f</w:t>
              </w:r>
              <w:r w:rsidRPr="0009552A">
                <w:rPr>
                  <w:rFonts w:ascii="Times New Roman" w:hAnsi="Times New Roman"/>
                  <w:color w:val="0000FF"/>
                  <w:u w:val="single"/>
                  <w:lang w:val="ru-RU"/>
                </w:rPr>
                <w:t>12</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25</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по теме "Определение влияния природных и социальных факторов на размещение отраслей АПК"</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/8866716</w:t>
              </w:r>
              <w:r>
                <w:rPr>
                  <w:rFonts w:ascii="Times New Roman" w:hAnsi="Times New Roman"/>
                  <w:color w:val="0000FF"/>
                  <w:u w:val="single"/>
                </w:rPr>
                <w:t>a</w:t>
              </w:r>
            </w:hyperlink>
          </w:p>
        </w:tc>
      </w:tr>
      <w:tr w:rsidR="0077356F">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26</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Default="0077356F">
            <w:pPr>
              <w:spacing w:after="0"/>
              <w:ind w:left="135"/>
            </w:pPr>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27</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Инфраструктурный комплекс. Состав: транспорт, информационная инфраструктура; сфера обслуживания, рекреационное хозяйство — место и значение в хозяйстве. Транспорт. Состав, место и значение в хозяйстве. Крупнейшие транспортные узлы. </w:t>
            </w:r>
            <w:r>
              <w:rPr>
                <w:rFonts w:ascii="Times New Roman" w:hAnsi="Times New Roman"/>
                <w:color w:val="000000"/>
                <w:sz w:val="24"/>
              </w:rPr>
              <w:t>«Стратегия развития транспорта России на период до 2030 года"</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/886672</w:t>
              </w:r>
              <w:r>
                <w:rPr>
                  <w:rFonts w:ascii="Times New Roman" w:hAnsi="Times New Roman"/>
                  <w:color w:val="0000FF"/>
                  <w:u w:val="single"/>
                </w:rPr>
                <w:t>e</w:t>
              </w:r>
              <w:r w:rsidRPr="0009552A">
                <w:rPr>
                  <w:rFonts w:ascii="Times New Roman" w:hAnsi="Times New Roman"/>
                  <w:color w:val="0000FF"/>
                  <w:u w:val="single"/>
                  <w:lang w:val="ru-RU"/>
                </w:rPr>
                <w:t>6</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28</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Морской и внутренний водный транспорт. География отдельных видов транспорта: основные транспортные пути. Транспорт и охрана окружающей среды. Практическая работа по теме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/8866748</w:t>
              </w:r>
              <w:r>
                <w:rPr>
                  <w:rFonts w:ascii="Times New Roman" w:hAnsi="Times New Roman"/>
                  <w:color w:val="0000FF"/>
                  <w:u w:val="single"/>
                </w:rPr>
                <w:t>a</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29</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География отдельных видов транспорта: железнодорожный, автомобильный транспорт, основные транспортные пути. </w:t>
            </w:r>
            <w:r>
              <w:rPr>
                <w:rFonts w:ascii="Times New Roman" w:hAnsi="Times New Roman"/>
                <w:color w:val="000000"/>
                <w:sz w:val="24"/>
              </w:rPr>
              <w:t>Воздушный и трубопроводный транспорт. Транспорт и охрана окружающей среды</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/886675</w:t>
              </w:r>
              <w:r>
                <w:rPr>
                  <w:rFonts w:ascii="Times New Roman" w:hAnsi="Times New Roman"/>
                  <w:color w:val="0000FF"/>
                  <w:u w:val="single"/>
                </w:rPr>
                <w:t>fc</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30</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Информационная инфраструктура. География отдельных видов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/88667</w:t>
              </w:r>
              <w:r>
                <w:rPr>
                  <w:rFonts w:ascii="Times New Roman" w:hAnsi="Times New Roman"/>
                  <w:color w:val="0000FF"/>
                  <w:u w:val="single"/>
                </w:rPr>
                <w:t>c</w:t>
              </w:r>
              <w:r w:rsidRPr="0009552A">
                <w:rPr>
                  <w:rFonts w:ascii="Times New Roman" w:hAnsi="Times New Roman"/>
                  <w:color w:val="0000FF"/>
                  <w:u w:val="single"/>
                  <w:lang w:val="ru-RU"/>
                </w:rPr>
                <w:t>28</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31</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Рекреационное хозяйство. Особенности сферы обслуживания своего края. Практическая работа по теме "Характеристика туристско-рекреационного потенциала своего края"</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/88667980</w:t>
              </w:r>
            </w:hyperlink>
          </w:p>
        </w:tc>
      </w:tr>
      <w:tr w:rsidR="0077356F">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32</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Контрольная работа по теме "Инфраструктурный комплекс"</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Default="0077356F">
            <w:pPr>
              <w:spacing w:after="0"/>
              <w:ind w:left="135"/>
            </w:pPr>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33</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/88667</w:t>
              </w:r>
              <w:r>
                <w:rPr>
                  <w:rFonts w:ascii="Times New Roman" w:hAnsi="Times New Roman"/>
                  <w:color w:val="0000FF"/>
                  <w:u w:val="single"/>
                </w:rPr>
                <w:t>f</w:t>
              </w:r>
              <w:r w:rsidRPr="0009552A">
                <w:rPr>
                  <w:rFonts w:ascii="Times New Roman" w:hAnsi="Times New Roman"/>
                  <w:color w:val="0000FF"/>
                  <w:u w:val="single"/>
                  <w:lang w:val="ru-RU"/>
                </w:rPr>
                <w:t>84</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34</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по теме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/886680</w:t>
              </w:r>
              <w:r>
                <w:rPr>
                  <w:rFonts w:ascii="Times New Roman" w:hAnsi="Times New Roman"/>
                  <w:color w:val="0000FF"/>
                  <w:u w:val="single"/>
                </w:rPr>
                <w:t>c</w:t>
              </w:r>
              <w:r w:rsidRPr="0009552A">
                <w:rPr>
                  <w:rFonts w:ascii="Times New Roman" w:hAnsi="Times New Roman"/>
                  <w:color w:val="0000FF"/>
                  <w:u w:val="single"/>
                  <w:lang w:val="ru-RU"/>
                </w:rPr>
                <w:t>4</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35</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Географические особенности Европейского Севера России. Географическое положение. Особенности природно-ресурсного потенциала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/886681</w:t>
              </w:r>
              <w:r>
                <w:rPr>
                  <w:rFonts w:ascii="Times New Roman" w:hAnsi="Times New Roman"/>
                  <w:color w:val="0000FF"/>
                  <w:u w:val="single"/>
                </w:rPr>
                <w:t>e</w:t>
              </w:r>
              <w:r w:rsidRPr="0009552A">
                <w:rPr>
                  <w:rFonts w:ascii="Times New Roman" w:hAnsi="Times New Roman"/>
                  <w:color w:val="0000FF"/>
                  <w:u w:val="single"/>
                  <w:lang w:val="ru-RU"/>
                </w:rPr>
                <w:t>6</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36</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Географические особенности Европейского Севера России. </w:t>
            </w:r>
            <w:r>
              <w:rPr>
                <w:rFonts w:ascii="Times New Roman" w:hAnsi="Times New Roman"/>
                <w:color w:val="000000"/>
                <w:sz w:val="24"/>
              </w:rPr>
              <w:t>Особенности населения</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/886682</w:t>
              </w:r>
              <w:r>
                <w:rPr>
                  <w:rFonts w:ascii="Times New Roman" w:hAnsi="Times New Roman"/>
                  <w:color w:val="0000FF"/>
                  <w:u w:val="single"/>
                </w:rPr>
                <w:t>fe</w:t>
              </w:r>
            </w:hyperlink>
          </w:p>
        </w:tc>
      </w:tr>
      <w:tr w:rsidR="0077356F">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37</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Географические особенности Европейского Севера России.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Default="0077356F">
            <w:pPr>
              <w:spacing w:after="0"/>
              <w:ind w:left="135"/>
            </w:pPr>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38</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Географические особенности Северо-Запада России. Географическое положение. Особенности природно-ресурсного потенциала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/88668416</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39</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Географические особенности Северо-Запада России. Особенности населения 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/8866852</w:t>
              </w:r>
              <w:r>
                <w:rPr>
                  <w:rFonts w:ascii="Times New Roman" w:hAnsi="Times New Roman"/>
                  <w:color w:val="0000FF"/>
                  <w:u w:val="single"/>
                </w:rPr>
                <w:t>e</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40</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Географические особенности Центральной России. Географическое положение. </w:t>
            </w:r>
            <w:r>
              <w:rPr>
                <w:rFonts w:ascii="Times New Roman" w:hAnsi="Times New Roman"/>
                <w:color w:val="000000"/>
                <w:sz w:val="24"/>
              </w:rPr>
              <w:t>Особенности природно-ресурсного потенциала</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/886687</w:t>
              </w:r>
              <w:r>
                <w:rPr>
                  <w:rFonts w:ascii="Times New Roman" w:hAnsi="Times New Roman"/>
                  <w:color w:val="0000FF"/>
                  <w:u w:val="single"/>
                </w:rPr>
                <w:t>e</w:t>
              </w:r>
              <w:r w:rsidRPr="0009552A">
                <w:rPr>
                  <w:rFonts w:ascii="Times New Roman" w:hAnsi="Times New Roman"/>
                  <w:color w:val="0000FF"/>
                  <w:u w:val="single"/>
                  <w:lang w:val="ru-RU"/>
                </w:rPr>
                <w:t>0</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41</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Географические особенности </w:t>
            </w:r>
            <w:r w:rsidRPr="0009552A">
              <w:rPr>
                <w:rFonts w:ascii="Times New Roman" w:hAnsi="Times New Roman"/>
                <w:color w:val="000000"/>
                <w:sz w:val="24"/>
                <w:lang w:val="ru-RU"/>
              </w:rPr>
              <w:lastRenderedPageBreak/>
              <w:t>Центральной России. Особенности населения</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/88668</w:t>
              </w:r>
              <w:r>
                <w:rPr>
                  <w:rFonts w:ascii="Times New Roman" w:hAnsi="Times New Roman"/>
                  <w:color w:val="0000FF"/>
                  <w:u w:val="single"/>
                </w:rPr>
                <w:t>a</w:t>
              </w:r>
              <w:r w:rsidRPr="0009552A">
                <w:rPr>
                  <w:rFonts w:ascii="Times New Roman" w:hAnsi="Times New Roman"/>
                  <w:color w:val="0000FF"/>
                  <w:u w:val="single"/>
                  <w:lang w:val="ru-RU"/>
                </w:rPr>
                <w:t>7</w:t>
              </w:r>
              <w:r>
                <w:rPr>
                  <w:rFonts w:ascii="Times New Roman" w:hAnsi="Times New Roman"/>
                  <w:color w:val="0000FF"/>
                  <w:u w:val="single"/>
                </w:rPr>
                <w:t>e</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42</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Географические особенности Центральной России. Особенности хозяйства. </w:t>
            </w:r>
            <w:r>
              <w:rPr>
                <w:rFonts w:ascii="Times New Roman" w:hAnsi="Times New Roman"/>
                <w:color w:val="000000"/>
                <w:sz w:val="24"/>
              </w:rPr>
              <w:t>Социально-экономические и экологические проблемы и перспективы развития</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/88668</w:t>
              </w:r>
              <w:r>
                <w:rPr>
                  <w:rFonts w:ascii="Times New Roman" w:hAnsi="Times New Roman"/>
                  <w:color w:val="0000FF"/>
                  <w:u w:val="single"/>
                </w:rPr>
                <w:t>c</w:t>
              </w:r>
              <w:r w:rsidRPr="0009552A">
                <w:rPr>
                  <w:rFonts w:ascii="Times New Roman" w:hAnsi="Times New Roman"/>
                  <w:color w:val="0000FF"/>
                  <w:u w:val="single"/>
                  <w:lang w:val="ru-RU"/>
                </w:rPr>
                <w:t>4</w:t>
              </w:r>
              <w:r>
                <w:rPr>
                  <w:rFonts w:ascii="Times New Roman" w:hAnsi="Times New Roman"/>
                  <w:color w:val="0000FF"/>
                  <w:u w:val="single"/>
                </w:rPr>
                <w:t>a</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43</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Географические особенности Поволжья. Географическое положение. </w:t>
            </w:r>
            <w:r>
              <w:rPr>
                <w:rFonts w:ascii="Times New Roman" w:hAnsi="Times New Roman"/>
                <w:color w:val="000000"/>
                <w:sz w:val="24"/>
              </w:rPr>
              <w:t>Особенности природно-ресурсного потенциала</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/88668</w:t>
              </w:r>
              <w:r>
                <w:rPr>
                  <w:rFonts w:ascii="Times New Roman" w:hAnsi="Times New Roman"/>
                  <w:color w:val="0000FF"/>
                  <w:u w:val="single"/>
                </w:rPr>
                <w:t>d</w:t>
              </w:r>
              <w:r w:rsidRPr="0009552A">
                <w:rPr>
                  <w:rFonts w:ascii="Times New Roman" w:hAnsi="Times New Roman"/>
                  <w:color w:val="0000FF"/>
                  <w:u w:val="single"/>
                  <w:lang w:val="ru-RU"/>
                </w:rPr>
                <w:t>80</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44</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Географические особенности Поволжья. Особенности населения и хозяйства. </w:t>
            </w:r>
            <w:r>
              <w:rPr>
                <w:rFonts w:ascii="Times New Roman" w:hAnsi="Times New Roman"/>
                <w:color w:val="000000"/>
                <w:sz w:val="24"/>
              </w:rPr>
              <w:t>Социально-экономические и экологические проблемы и перспективы развития</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/88668</w:t>
              </w:r>
              <w:r>
                <w:rPr>
                  <w:rFonts w:ascii="Times New Roman" w:hAnsi="Times New Roman"/>
                  <w:color w:val="0000FF"/>
                  <w:u w:val="single"/>
                </w:rPr>
                <w:t>e</w:t>
              </w:r>
              <w:r w:rsidRPr="0009552A">
                <w:rPr>
                  <w:rFonts w:ascii="Times New Roman" w:hAnsi="Times New Roman"/>
                  <w:color w:val="0000FF"/>
                  <w:u w:val="single"/>
                  <w:lang w:val="ru-RU"/>
                </w:rPr>
                <w:t>98</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45</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Географические особенности Юга Европейской части России. Географическое положение. Особенности природно-ресурсного потенциала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/88668</w:t>
              </w:r>
              <w:r>
                <w:rPr>
                  <w:rFonts w:ascii="Times New Roman" w:hAnsi="Times New Roman"/>
                  <w:color w:val="0000FF"/>
                  <w:u w:val="single"/>
                </w:rPr>
                <w:t>fb</w:t>
              </w:r>
              <w:r w:rsidRPr="0009552A">
                <w:rPr>
                  <w:rFonts w:ascii="Times New Roman" w:hAnsi="Times New Roman"/>
                  <w:color w:val="0000FF"/>
                  <w:u w:val="single"/>
                  <w:lang w:val="ru-RU"/>
                </w:rPr>
                <w:t>0</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46</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Географические особенности Юга Европейской части России. </w:t>
            </w:r>
            <w:r>
              <w:rPr>
                <w:rFonts w:ascii="Times New Roman" w:hAnsi="Times New Roman"/>
                <w:color w:val="000000"/>
                <w:sz w:val="24"/>
              </w:rPr>
              <w:t>Особенности населения</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/886690</w:t>
              </w:r>
              <w:r>
                <w:rPr>
                  <w:rFonts w:ascii="Times New Roman" w:hAnsi="Times New Roman"/>
                  <w:color w:val="0000FF"/>
                  <w:u w:val="single"/>
                </w:rPr>
                <w:t>dc</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47</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Географические особенности Юга Европейской части России.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/88669226</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48</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Географические особенности Урала. Географическое положение. Особенности природно-ресурсного потенциала. Практическая работа по теме "Сравнение ЭГП двух географических районов страны по разным источникам информации"</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/886693</w:t>
              </w:r>
              <w:r>
                <w:rPr>
                  <w:rFonts w:ascii="Times New Roman" w:hAnsi="Times New Roman"/>
                  <w:color w:val="0000FF"/>
                  <w:u w:val="single"/>
                </w:rPr>
                <w:t>a</w:t>
              </w:r>
              <w:r w:rsidRPr="0009552A">
                <w:rPr>
                  <w:rFonts w:ascii="Times New Roman" w:hAnsi="Times New Roman"/>
                  <w:color w:val="0000FF"/>
                  <w:u w:val="single"/>
                  <w:lang w:val="ru-RU"/>
                </w:rPr>
                <w:t>2</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49</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Географические особенности Урала. Особенности населения</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/886695</w:t>
              </w:r>
              <w:r>
                <w:rPr>
                  <w:rFonts w:ascii="Times New Roman" w:hAnsi="Times New Roman"/>
                  <w:color w:val="0000FF"/>
                  <w:u w:val="single"/>
                </w:rPr>
                <w:t>b</w:t>
              </w:r>
              <w:r w:rsidRPr="0009552A">
                <w:rPr>
                  <w:rFonts w:ascii="Times New Roman" w:hAnsi="Times New Roman"/>
                  <w:color w:val="0000FF"/>
                  <w:u w:val="single"/>
                  <w:lang w:val="ru-RU"/>
                </w:rPr>
                <w:t>4</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50</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Географические особенности Урала.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/886696</w:t>
              </w:r>
              <w:r>
                <w:rPr>
                  <w:rFonts w:ascii="Times New Roman" w:hAnsi="Times New Roman"/>
                  <w:color w:val="0000FF"/>
                  <w:u w:val="single"/>
                </w:rPr>
                <w:t>ea</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51</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Классификация субъектов Российской Федерации Западного макрорегиона по уровню социально-экономического развития; их внутренние различия. Практическая работа по теме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/8866980</w:t>
              </w:r>
              <w:r>
                <w:rPr>
                  <w:rFonts w:ascii="Times New Roman" w:hAnsi="Times New Roman"/>
                  <w:color w:val="0000FF"/>
                  <w:u w:val="single"/>
                </w:rPr>
                <w:t>c</w:t>
              </w:r>
            </w:hyperlink>
          </w:p>
        </w:tc>
      </w:tr>
      <w:tr w:rsidR="0077356F">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52</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Default="0077356F">
            <w:pPr>
              <w:spacing w:after="0"/>
              <w:ind w:left="135"/>
            </w:pPr>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53</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Географические особенности </w:t>
            </w:r>
            <w:r w:rsidRPr="0009552A">
              <w:rPr>
                <w:rFonts w:ascii="Times New Roman" w:hAnsi="Times New Roman"/>
                <w:color w:val="000000"/>
                <w:sz w:val="24"/>
                <w:lang w:val="ru-RU"/>
              </w:rPr>
              <w:lastRenderedPageBreak/>
              <w:t xml:space="preserve">географических районов. Сибирь. </w:t>
            </w:r>
            <w:r>
              <w:rPr>
                <w:rFonts w:ascii="Times New Roman" w:hAnsi="Times New Roman"/>
                <w:color w:val="000000"/>
                <w:sz w:val="24"/>
              </w:rPr>
              <w:t>Географическое положение</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lastRenderedPageBreak/>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/88669938</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54</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Сибирь. Особенности природно-ресурсного потенциала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/88669</w:t>
              </w:r>
              <w:r>
                <w:rPr>
                  <w:rFonts w:ascii="Times New Roman" w:hAnsi="Times New Roman"/>
                  <w:color w:val="0000FF"/>
                  <w:u w:val="single"/>
                </w:rPr>
                <w:t>a</w:t>
              </w:r>
              <w:r w:rsidRPr="0009552A">
                <w:rPr>
                  <w:rFonts w:ascii="Times New Roman" w:hAnsi="Times New Roman"/>
                  <w:color w:val="0000FF"/>
                  <w:u w:val="single"/>
                  <w:lang w:val="ru-RU"/>
                </w:rPr>
                <w:t>6</w:t>
              </w:r>
              <w:r>
                <w:rPr>
                  <w:rFonts w:ascii="Times New Roman" w:hAnsi="Times New Roman"/>
                  <w:color w:val="0000FF"/>
                  <w:u w:val="single"/>
                </w:rPr>
                <w:t>e</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55</w:t>
            </w:r>
          </w:p>
        </w:tc>
        <w:tc>
          <w:tcPr>
            <w:tcW w:w="3725" w:type="dxa"/>
            <w:tcMar>
              <w:top w:w="50" w:type="dxa"/>
              <w:left w:w="100" w:type="dxa"/>
            </w:tcMar>
            <w:vAlign w:val="center"/>
          </w:tcPr>
          <w:p w:rsidR="0077356F" w:rsidRDefault="00E83454">
            <w:pPr>
              <w:spacing w:after="0"/>
              <w:ind w:left="135"/>
            </w:pPr>
            <w:r>
              <w:rPr>
                <w:rFonts w:ascii="Times New Roman" w:hAnsi="Times New Roman"/>
                <w:color w:val="000000"/>
                <w:sz w:val="24"/>
              </w:rPr>
              <w:t>Сибирь. Особенности населения</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/88669</w:t>
              </w:r>
              <w:r>
                <w:rPr>
                  <w:rFonts w:ascii="Times New Roman" w:hAnsi="Times New Roman"/>
                  <w:color w:val="0000FF"/>
                  <w:u w:val="single"/>
                </w:rPr>
                <w:t>cb</w:t>
              </w:r>
              <w:r w:rsidRPr="0009552A">
                <w:rPr>
                  <w:rFonts w:ascii="Times New Roman" w:hAnsi="Times New Roman"/>
                  <w:color w:val="0000FF"/>
                  <w:u w:val="single"/>
                  <w:lang w:val="ru-RU"/>
                </w:rPr>
                <w:t>2</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56</w:t>
            </w:r>
          </w:p>
        </w:tc>
        <w:tc>
          <w:tcPr>
            <w:tcW w:w="3725" w:type="dxa"/>
            <w:tcMar>
              <w:top w:w="50" w:type="dxa"/>
              <w:left w:w="100" w:type="dxa"/>
            </w:tcMar>
            <w:vAlign w:val="center"/>
          </w:tcPr>
          <w:p w:rsidR="0077356F" w:rsidRDefault="00E83454">
            <w:pPr>
              <w:spacing w:after="0"/>
              <w:ind w:left="135"/>
            </w:pPr>
            <w:r>
              <w:rPr>
                <w:rFonts w:ascii="Times New Roman" w:hAnsi="Times New Roman"/>
                <w:color w:val="000000"/>
                <w:sz w:val="24"/>
              </w:rPr>
              <w:t>Сибирь. Особенности хозяйства</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/88669</w:t>
              </w:r>
              <w:r>
                <w:rPr>
                  <w:rFonts w:ascii="Times New Roman" w:hAnsi="Times New Roman"/>
                  <w:color w:val="0000FF"/>
                  <w:u w:val="single"/>
                </w:rPr>
                <w:t>e</w:t>
              </w:r>
              <w:r w:rsidRPr="0009552A">
                <w:rPr>
                  <w:rFonts w:ascii="Times New Roman" w:hAnsi="Times New Roman"/>
                  <w:color w:val="0000FF"/>
                  <w:u w:val="single"/>
                  <w:lang w:val="ru-RU"/>
                </w:rPr>
                <w:t>24</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57</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w:t>
              </w:r>
              <w:r>
                <w:rPr>
                  <w:rFonts w:ascii="Times New Roman" w:hAnsi="Times New Roman"/>
                  <w:color w:val="0000FF"/>
                  <w:u w:val="single"/>
                </w:rPr>
                <w:t>a</w:t>
              </w:r>
              <w:r w:rsidRPr="0009552A">
                <w:rPr>
                  <w:rFonts w:ascii="Times New Roman" w:hAnsi="Times New Roman"/>
                  <w:color w:val="0000FF"/>
                  <w:u w:val="single"/>
                  <w:lang w:val="ru-RU"/>
                </w:rPr>
                <w:t>0</w:t>
              </w:r>
              <w:r>
                <w:rPr>
                  <w:rFonts w:ascii="Times New Roman" w:hAnsi="Times New Roman"/>
                  <w:color w:val="0000FF"/>
                  <w:u w:val="single"/>
                </w:rPr>
                <w:t>c</w:t>
              </w:r>
              <w:r w:rsidRPr="0009552A">
                <w:rPr>
                  <w:rFonts w:ascii="Times New Roman" w:hAnsi="Times New Roman"/>
                  <w:color w:val="0000FF"/>
                  <w:u w:val="single"/>
                  <w:lang w:val="ru-RU"/>
                </w:rPr>
                <w:t>2</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58</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Географические особенности географических районов. Дальний Восток. </w:t>
            </w:r>
            <w:r>
              <w:rPr>
                <w:rFonts w:ascii="Times New Roman" w:hAnsi="Times New Roman"/>
                <w:color w:val="000000"/>
                <w:sz w:val="24"/>
              </w:rPr>
              <w:t>Географическое положение</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w:t>
              </w:r>
              <w:r>
                <w:rPr>
                  <w:rFonts w:ascii="Times New Roman" w:hAnsi="Times New Roman"/>
                  <w:color w:val="0000FF"/>
                  <w:u w:val="single"/>
                </w:rPr>
                <w:t>a</w:t>
              </w:r>
              <w:r w:rsidRPr="0009552A">
                <w:rPr>
                  <w:rFonts w:ascii="Times New Roman" w:hAnsi="Times New Roman"/>
                  <w:color w:val="0000FF"/>
                  <w:u w:val="single"/>
                  <w:lang w:val="ru-RU"/>
                </w:rPr>
                <w:t>2</w:t>
              </w:r>
              <w:r>
                <w:rPr>
                  <w:rFonts w:ascii="Times New Roman" w:hAnsi="Times New Roman"/>
                  <w:color w:val="0000FF"/>
                  <w:u w:val="single"/>
                </w:rPr>
                <w:t>a</w:t>
              </w:r>
              <w:r w:rsidRPr="0009552A">
                <w:rPr>
                  <w:rFonts w:ascii="Times New Roman" w:hAnsi="Times New Roman"/>
                  <w:color w:val="0000FF"/>
                  <w:u w:val="single"/>
                  <w:lang w:val="ru-RU"/>
                </w:rPr>
                <w:t>2</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59</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Дальний Восток. Особенности природно-ресурсного потенциала</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w:t>
              </w:r>
              <w:r>
                <w:rPr>
                  <w:rFonts w:ascii="Times New Roman" w:hAnsi="Times New Roman"/>
                  <w:color w:val="0000FF"/>
                  <w:u w:val="single"/>
                </w:rPr>
                <w:t>a</w:t>
              </w:r>
              <w:r w:rsidRPr="0009552A">
                <w:rPr>
                  <w:rFonts w:ascii="Times New Roman" w:hAnsi="Times New Roman"/>
                  <w:color w:val="0000FF"/>
                  <w:u w:val="single"/>
                  <w:lang w:val="ru-RU"/>
                </w:rPr>
                <w:t>3</w:t>
              </w:r>
              <w:r>
                <w:rPr>
                  <w:rFonts w:ascii="Times New Roman" w:hAnsi="Times New Roman"/>
                  <w:color w:val="0000FF"/>
                  <w:u w:val="single"/>
                </w:rPr>
                <w:t>f</w:t>
              </w:r>
              <w:r w:rsidRPr="0009552A">
                <w:rPr>
                  <w:rFonts w:ascii="Times New Roman" w:hAnsi="Times New Roman"/>
                  <w:color w:val="0000FF"/>
                  <w:u w:val="single"/>
                  <w:lang w:val="ru-RU"/>
                </w:rPr>
                <w:t>6</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60</w:t>
            </w:r>
          </w:p>
        </w:tc>
        <w:tc>
          <w:tcPr>
            <w:tcW w:w="3725" w:type="dxa"/>
            <w:tcMar>
              <w:top w:w="50" w:type="dxa"/>
              <w:left w:w="100" w:type="dxa"/>
            </w:tcMar>
            <w:vAlign w:val="center"/>
          </w:tcPr>
          <w:p w:rsidR="0077356F" w:rsidRDefault="00E83454">
            <w:pPr>
              <w:spacing w:after="0"/>
              <w:ind w:left="135"/>
            </w:pPr>
            <w:r>
              <w:rPr>
                <w:rFonts w:ascii="Times New Roman" w:hAnsi="Times New Roman"/>
                <w:color w:val="000000"/>
                <w:sz w:val="24"/>
              </w:rPr>
              <w:t>Дальний Восток. Особенности населения</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w:t>
              </w:r>
              <w:r>
                <w:rPr>
                  <w:rFonts w:ascii="Times New Roman" w:hAnsi="Times New Roman"/>
                  <w:color w:val="0000FF"/>
                  <w:u w:val="single"/>
                </w:rPr>
                <w:t>a</w:t>
              </w:r>
              <w:r w:rsidRPr="0009552A">
                <w:rPr>
                  <w:rFonts w:ascii="Times New Roman" w:hAnsi="Times New Roman"/>
                  <w:color w:val="0000FF"/>
                  <w:u w:val="single"/>
                  <w:lang w:val="ru-RU"/>
                </w:rPr>
                <w:t>59</w:t>
              </w:r>
              <w:r>
                <w:rPr>
                  <w:rFonts w:ascii="Times New Roman" w:hAnsi="Times New Roman"/>
                  <w:color w:val="0000FF"/>
                  <w:u w:val="single"/>
                </w:rPr>
                <w:t>a</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61</w:t>
            </w:r>
          </w:p>
        </w:tc>
        <w:tc>
          <w:tcPr>
            <w:tcW w:w="3725" w:type="dxa"/>
            <w:tcMar>
              <w:top w:w="50" w:type="dxa"/>
              <w:left w:w="100" w:type="dxa"/>
            </w:tcMar>
            <w:vAlign w:val="center"/>
          </w:tcPr>
          <w:p w:rsidR="0077356F" w:rsidRDefault="00E83454">
            <w:pPr>
              <w:spacing w:after="0"/>
              <w:ind w:left="135"/>
            </w:pPr>
            <w:r>
              <w:rPr>
                <w:rFonts w:ascii="Times New Roman" w:hAnsi="Times New Roman"/>
                <w:color w:val="000000"/>
                <w:sz w:val="24"/>
              </w:rPr>
              <w:t>Дальний Восток. Особенности хозяйства</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w:t>
              </w:r>
              <w:r>
                <w:rPr>
                  <w:rFonts w:ascii="Times New Roman" w:hAnsi="Times New Roman"/>
                  <w:color w:val="0000FF"/>
                  <w:u w:val="single"/>
                </w:rPr>
                <w:t>a</w:t>
              </w:r>
              <w:r w:rsidRPr="0009552A">
                <w:rPr>
                  <w:rFonts w:ascii="Times New Roman" w:hAnsi="Times New Roman"/>
                  <w:color w:val="0000FF"/>
                  <w:u w:val="single"/>
                  <w:lang w:val="ru-RU"/>
                </w:rPr>
                <w:t>73</w:t>
              </w:r>
              <w:r>
                <w:rPr>
                  <w:rFonts w:ascii="Times New Roman" w:hAnsi="Times New Roman"/>
                  <w:color w:val="0000FF"/>
                  <w:u w:val="single"/>
                </w:rPr>
                <w:t>e</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62</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w:t>
            </w:r>
            <w:r w:rsidRPr="0009552A">
              <w:rPr>
                <w:rFonts w:ascii="Times New Roman" w:hAnsi="Times New Roman"/>
                <w:color w:val="000000"/>
                <w:sz w:val="24"/>
                <w:lang w:val="ru-RU"/>
              </w:rPr>
              <w:lastRenderedPageBreak/>
              <w:t>Дальнего Востока (по выбору)"</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w:t>
              </w:r>
              <w:r>
                <w:rPr>
                  <w:rFonts w:ascii="Times New Roman" w:hAnsi="Times New Roman"/>
                  <w:color w:val="0000FF"/>
                  <w:u w:val="single"/>
                </w:rPr>
                <w:t>a</w:t>
              </w:r>
              <w:r w:rsidRPr="0009552A">
                <w:rPr>
                  <w:rFonts w:ascii="Times New Roman" w:hAnsi="Times New Roman"/>
                  <w:color w:val="0000FF"/>
                  <w:u w:val="single"/>
                  <w:lang w:val="ru-RU"/>
                </w:rPr>
                <w:t>8</w:t>
              </w:r>
              <w:r>
                <w:rPr>
                  <w:rFonts w:ascii="Times New Roman" w:hAnsi="Times New Roman"/>
                  <w:color w:val="0000FF"/>
                  <w:u w:val="single"/>
                </w:rPr>
                <w:t>ba</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lastRenderedPageBreak/>
              <w:t>63</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Классификация субъектов Российской Федерации Восточного макрорегиона по уровню социально-экономического развития; их внутренние различия.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0.5 </w:t>
            </w: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w:t>
              </w:r>
              <w:r>
                <w:rPr>
                  <w:rFonts w:ascii="Times New Roman" w:hAnsi="Times New Roman"/>
                  <w:color w:val="0000FF"/>
                  <w:u w:val="single"/>
                </w:rPr>
                <w:t>a</w:t>
              </w:r>
              <w:r w:rsidRPr="0009552A">
                <w:rPr>
                  <w:rFonts w:ascii="Times New Roman" w:hAnsi="Times New Roman"/>
                  <w:color w:val="0000FF"/>
                  <w:u w:val="single"/>
                  <w:lang w:val="ru-RU"/>
                </w:rPr>
                <w:t>9</w:t>
              </w:r>
              <w:r>
                <w:rPr>
                  <w:rFonts w:ascii="Times New Roman" w:hAnsi="Times New Roman"/>
                  <w:color w:val="0000FF"/>
                  <w:u w:val="single"/>
                </w:rPr>
                <w:t>e</w:t>
              </w:r>
              <w:r w:rsidRPr="0009552A">
                <w:rPr>
                  <w:rFonts w:ascii="Times New Roman" w:hAnsi="Times New Roman"/>
                  <w:color w:val="0000FF"/>
                  <w:u w:val="single"/>
                  <w:lang w:val="ru-RU"/>
                </w:rPr>
                <w:t>6</w:t>
              </w:r>
            </w:hyperlink>
          </w:p>
        </w:tc>
      </w:tr>
      <w:tr w:rsidR="0077356F">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64</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Default="0077356F">
            <w:pPr>
              <w:spacing w:after="0"/>
              <w:ind w:left="135"/>
            </w:pPr>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65</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Федеральные и региональные целевые программы</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w:t>
              </w:r>
              <w:r>
                <w:rPr>
                  <w:rFonts w:ascii="Times New Roman" w:hAnsi="Times New Roman"/>
                  <w:color w:val="0000FF"/>
                  <w:u w:val="single"/>
                </w:rPr>
                <w:t>acf</w:t>
              </w:r>
              <w:r w:rsidRPr="0009552A">
                <w:rPr>
                  <w:rFonts w:ascii="Times New Roman" w:hAnsi="Times New Roman"/>
                  <w:color w:val="0000FF"/>
                  <w:u w:val="single"/>
                  <w:lang w:val="ru-RU"/>
                </w:rPr>
                <w:t>2</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66</w:t>
            </w:r>
          </w:p>
        </w:tc>
        <w:tc>
          <w:tcPr>
            <w:tcW w:w="3725"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70"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w:t>
              </w:r>
              <w:r>
                <w:rPr>
                  <w:rFonts w:ascii="Times New Roman" w:hAnsi="Times New Roman"/>
                  <w:color w:val="0000FF"/>
                  <w:u w:val="single"/>
                </w:rPr>
                <w:t>afd</w:t>
              </w:r>
              <w:r w:rsidRPr="0009552A">
                <w:rPr>
                  <w:rFonts w:ascii="Times New Roman" w:hAnsi="Times New Roman"/>
                  <w:color w:val="0000FF"/>
                  <w:u w:val="single"/>
                  <w:lang w:val="ru-RU"/>
                </w:rPr>
                <w:t>6</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67</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w:t>
            </w:r>
            <w:r>
              <w:rPr>
                <w:rFonts w:ascii="Times New Roman" w:hAnsi="Times New Roman"/>
                <w:color w:val="000000"/>
                <w:sz w:val="24"/>
              </w:rPr>
              <w:t>Россия и страны СНГ. ЕАЭС</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w:t>
              </w:r>
              <w:r>
                <w:rPr>
                  <w:rFonts w:ascii="Times New Roman" w:hAnsi="Times New Roman"/>
                  <w:color w:val="0000FF"/>
                  <w:u w:val="single"/>
                </w:rPr>
                <w:t>b</w:t>
              </w:r>
              <w:r w:rsidRPr="0009552A">
                <w:rPr>
                  <w:rFonts w:ascii="Times New Roman" w:hAnsi="Times New Roman"/>
                  <w:color w:val="0000FF"/>
                  <w:u w:val="single"/>
                  <w:lang w:val="ru-RU"/>
                </w:rPr>
                <w:t>184</w:t>
              </w:r>
            </w:hyperlink>
          </w:p>
        </w:tc>
      </w:tr>
      <w:tr w:rsidR="0077356F" w:rsidRPr="00A7753C">
        <w:trPr>
          <w:trHeight w:val="144"/>
          <w:tblCellSpacing w:w="20" w:type="nil"/>
        </w:trPr>
        <w:tc>
          <w:tcPr>
            <w:tcW w:w="343" w:type="dxa"/>
            <w:tcMar>
              <w:top w:w="50" w:type="dxa"/>
              <w:left w:w="100" w:type="dxa"/>
            </w:tcMar>
            <w:vAlign w:val="center"/>
          </w:tcPr>
          <w:p w:rsidR="0077356F" w:rsidRDefault="00E83454">
            <w:pPr>
              <w:spacing w:after="0"/>
            </w:pPr>
            <w:r>
              <w:rPr>
                <w:rFonts w:ascii="Times New Roman" w:hAnsi="Times New Roman"/>
                <w:color w:val="000000"/>
                <w:sz w:val="24"/>
              </w:rPr>
              <w:t>68</w:t>
            </w:r>
          </w:p>
        </w:tc>
        <w:tc>
          <w:tcPr>
            <w:tcW w:w="3725" w:type="dxa"/>
            <w:tcMar>
              <w:top w:w="50" w:type="dxa"/>
              <w:left w:w="100" w:type="dxa"/>
            </w:tcMar>
            <w:vAlign w:val="center"/>
          </w:tcPr>
          <w:p w:rsidR="0077356F" w:rsidRDefault="00E83454">
            <w:pPr>
              <w:spacing w:after="0"/>
              <w:ind w:left="135"/>
            </w:pPr>
            <w:r w:rsidRPr="0009552A">
              <w:rPr>
                <w:rFonts w:ascii="Times New Roman" w:hAnsi="Times New Roman"/>
                <w:color w:val="000000"/>
                <w:sz w:val="24"/>
                <w:lang w:val="ru-RU"/>
              </w:rPr>
              <w:t xml:space="preserve">Значение для мировой цивилизации географического пространства </w:t>
            </w:r>
            <w:r w:rsidRPr="0009552A">
              <w:rPr>
                <w:rFonts w:ascii="Times New Roman" w:hAnsi="Times New Roman"/>
                <w:color w:val="000000"/>
                <w:sz w:val="24"/>
                <w:lang w:val="ru-RU"/>
              </w:rPr>
              <w:lastRenderedPageBreak/>
              <w:t xml:space="preserve">России как комплекса природных, культурных и экономических ценностей. </w:t>
            </w:r>
            <w:r>
              <w:rPr>
                <w:rFonts w:ascii="Times New Roman" w:hAnsi="Times New Roman"/>
                <w:color w:val="000000"/>
                <w:sz w:val="24"/>
              </w:rPr>
              <w:t>Объекты Всемирного природного и культурного наследия России</w:t>
            </w:r>
          </w:p>
        </w:tc>
        <w:tc>
          <w:tcPr>
            <w:tcW w:w="770"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lastRenderedPageBreak/>
              <w:t xml:space="preserve"> 1 </w:t>
            </w:r>
          </w:p>
        </w:tc>
        <w:tc>
          <w:tcPr>
            <w:tcW w:w="1459" w:type="dxa"/>
            <w:tcMar>
              <w:top w:w="50" w:type="dxa"/>
              <w:left w:w="100" w:type="dxa"/>
            </w:tcMar>
            <w:vAlign w:val="center"/>
          </w:tcPr>
          <w:p w:rsidR="0077356F" w:rsidRDefault="0077356F">
            <w:pPr>
              <w:spacing w:after="0"/>
              <w:ind w:left="135"/>
              <w:jc w:val="center"/>
            </w:pPr>
          </w:p>
        </w:tc>
        <w:tc>
          <w:tcPr>
            <w:tcW w:w="1563" w:type="dxa"/>
            <w:tcMar>
              <w:top w:w="50" w:type="dxa"/>
              <w:left w:w="100" w:type="dxa"/>
            </w:tcMar>
            <w:vAlign w:val="center"/>
          </w:tcPr>
          <w:p w:rsidR="0077356F" w:rsidRDefault="0077356F">
            <w:pPr>
              <w:spacing w:after="0"/>
              <w:ind w:left="135"/>
              <w:jc w:val="center"/>
            </w:pPr>
          </w:p>
        </w:tc>
        <w:tc>
          <w:tcPr>
            <w:tcW w:w="1099" w:type="dxa"/>
            <w:tcMar>
              <w:top w:w="50" w:type="dxa"/>
              <w:left w:w="100" w:type="dxa"/>
            </w:tcMar>
            <w:vAlign w:val="center"/>
          </w:tcPr>
          <w:p w:rsidR="0077356F" w:rsidRDefault="0077356F">
            <w:pPr>
              <w:spacing w:after="0"/>
              <w:ind w:left="135"/>
            </w:pPr>
          </w:p>
        </w:tc>
        <w:tc>
          <w:tcPr>
            <w:tcW w:w="1908" w:type="dxa"/>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9552A">
                <w:rPr>
                  <w:rFonts w:ascii="Times New Roman" w:hAnsi="Times New Roman"/>
                  <w:color w:val="0000FF"/>
                  <w:u w:val="single"/>
                  <w:lang w:val="ru-RU"/>
                </w:rPr>
                <w:t>://</w:t>
              </w:r>
              <w:r>
                <w:rPr>
                  <w:rFonts w:ascii="Times New Roman" w:hAnsi="Times New Roman"/>
                  <w:color w:val="0000FF"/>
                  <w:u w:val="single"/>
                </w:rPr>
                <w:t>m</w:t>
              </w:r>
              <w:r w:rsidRPr="0009552A">
                <w:rPr>
                  <w:rFonts w:ascii="Times New Roman" w:hAnsi="Times New Roman"/>
                  <w:color w:val="0000FF"/>
                  <w:u w:val="single"/>
                  <w:lang w:val="ru-RU"/>
                </w:rPr>
                <w:t>.</w:t>
              </w:r>
              <w:r>
                <w:rPr>
                  <w:rFonts w:ascii="Times New Roman" w:hAnsi="Times New Roman"/>
                  <w:color w:val="0000FF"/>
                  <w:u w:val="single"/>
                </w:rPr>
                <w:t>edsoo</w:t>
              </w:r>
              <w:r w:rsidRPr="0009552A">
                <w:rPr>
                  <w:rFonts w:ascii="Times New Roman" w:hAnsi="Times New Roman"/>
                  <w:color w:val="0000FF"/>
                  <w:u w:val="single"/>
                  <w:lang w:val="ru-RU"/>
                </w:rPr>
                <w:t>.</w:t>
              </w:r>
              <w:r>
                <w:rPr>
                  <w:rFonts w:ascii="Times New Roman" w:hAnsi="Times New Roman"/>
                  <w:color w:val="0000FF"/>
                  <w:u w:val="single"/>
                </w:rPr>
                <w:t>ru</w:t>
              </w:r>
              <w:r w:rsidRPr="0009552A">
                <w:rPr>
                  <w:rFonts w:ascii="Times New Roman" w:hAnsi="Times New Roman"/>
                  <w:color w:val="0000FF"/>
                  <w:u w:val="single"/>
                  <w:lang w:val="ru-RU"/>
                </w:rPr>
                <w:t>/8866</w:t>
              </w:r>
              <w:r>
                <w:rPr>
                  <w:rFonts w:ascii="Times New Roman" w:hAnsi="Times New Roman"/>
                  <w:color w:val="0000FF"/>
                  <w:u w:val="single"/>
                </w:rPr>
                <w:t>b</w:t>
              </w:r>
              <w:r w:rsidRPr="0009552A">
                <w:rPr>
                  <w:rFonts w:ascii="Times New Roman" w:hAnsi="Times New Roman"/>
                  <w:color w:val="0000FF"/>
                  <w:u w:val="single"/>
                  <w:lang w:val="ru-RU"/>
                </w:rPr>
                <w:t>2</w:t>
              </w:r>
              <w:r>
                <w:rPr>
                  <w:rFonts w:ascii="Times New Roman" w:hAnsi="Times New Roman"/>
                  <w:color w:val="0000FF"/>
                  <w:u w:val="single"/>
                </w:rPr>
                <w:t>ba</w:t>
              </w:r>
            </w:hyperlink>
          </w:p>
        </w:tc>
      </w:tr>
      <w:tr w:rsidR="0077356F">
        <w:trPr>
          <w:trHeight w:val="144"/>
          <w:tblCellSpacing w:w="20" w:type="nil"/>
        </w:trPr>
        <w:tc>
          <w:tcPr>
            <w:tcW w:w="0" w:type="auto"/>
            <w:gridSpan w:val="2"/>
            <w:tcMar>
              <w:top w:w="50" w:type="dxa"/>
              <w:left w:w="100" w:type="dxa"/>
            </w:tcMar>
            <w:vAlign w:val="center"/>
          </w:tcPr>
          <w:p w:rsidR="0077356F" w:rsidRPr="0009552A" w:rsidRDefault="00E83454">
            <w:pPr>
              <w:spacing w:after="0"/>
              <w:ind w:left="135"/>
              <w:rPr>
                <w:lang w:val="ru-RU"/>
              </w:rPr>
            </w:pPr>
            <w:r w:rsidRPr="0009552A">
              <w:rPr>
                <w:rFonts w:ascii="Times New Roman" w:hAnsi="Times New Roman"/>
                <w:color w:val="000000"/>
                <w:sz w:val="24"/>
                <w:lang w:val="ru-RU"/>
              </w:rPr>
              <w:lastRenderedPageBreak/>
              <w:t>ОБЩЕЕ КОЛИЧЕСТВО ЧАСОВ ПО ПРОГРАММЕ</w:t>
            </w:r>
          </w:p>
        </w:tc>
        <w:tc>
          <w:tcPr>
            <w:tcW w:w="1211" w:type="dxa"/>
            <w:tcMar>
              <w:top w:w="50" w:type="dxa"/>
              <w:left w:w="100" w:type="dxa"/>
            </w:tcMar>
            <w:vAlign w:val="center"/>
          </w:tcPr>
          <w:p w:rsidR="0077356F" w:rsidRDefault="00E83454">
            <w:pPr>
              <w:spacing w:after="0"/>
              <w:ind w:left="135"/>
              <w:jc w:val="center"/>
            </w:pPr>
            <w:r w:rsidRPr="0009552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59"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4 </w:t>
            </w:r>
          </w:p>
        </w:tc>
        <w:tc>
          <w:tcPr>
            <w:tcW w:w="1563" w:type="dxa"/>
            <w:tcMar>
              <w:top w:w="50" w:type="dxa"/>
              <w:left w:w="100" w:type="dxa"/>
            </w:tcMar>
            <w:vAlign w:val="center"/>
          </w:tcPr>
          <w:p w:rsidR="0077356F" w:rsidRDefault="00E83454">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rsidR="0077356F" w:rsidRDefault="0077356F"/>
        </w:tc>
      </w:tr>
    </w:tbl>
    <w:p w:rsidR="0077356F" w:rsidRDefault="0077356F">
      <w:pPr>
        <w:sectPr w:rsidR="0077356F">
          <w:pgSz w:w="16383" w:h="11906" w:orient="landscape"/>
          <w:pgMar w:top="1134" w:right="850" w:bottom="1134" w:left="1701" w:header="720" w:footer="720" w:gutter="0"/>
          <w:cols w:space="720"/>
        </w:sectPr>
      </w:pPr>
    </w:p>
    <w:p w:rsidR="0077356F" w:rsidRDefault="0077356F">
      <w:pPr>
        <w:sectPr w:rsidR="0077356F">
          <w:pgSz w:w="16383" w:h="11906" w:orient="landscape"/>
          <w:pgMar w:top="1134" w:right="850" w:bottom="1134" w:left="1701" w:header="720" w:footer="720" w:gutter="0"/>
          <w:cols w:space="720"/>
        </w:sectPr>
      </w:pPr>
    </w:p>
    <w:p w:rsidR="0077356F" w:rsidRPr="0009552A" w:rsidRDefault="00E83454">
      <w:pPr>
        <w:spacing w:after="0"/>
        <w:ind w:left="120"/>
        <w:rPr>
          <w:lang w:val="ru-RU"/>
        </w:rPr>
      </w:pPr>
      <w:bookmarkStart w:id="8" w:name="block-1529950"/>
      <w:bookmarkEnd w:id="7"/>
      <w:r w:rsidRPr="0009552A">
        <w:rPr>
          <w:rFonts w:ascii="Times New Roman" w:hAnsi="Times New Roman"/>
          <w:b/>
          <w:color w:val="000000"/>
          <w:sz w:val="28"/>
          <w:lang w:val="ru-RU"/>
        </w:rPr>
        <w:lastRenderedPageBreak/>
        <w:t>УЧЕБНО-МЕТОДИЧЕСКОЕ ОБЕСПЕЧЕНИЕ ОБРАЗОВАТЕЛЬНОГО ПРОЦЕССА</w:t>
      </w:r>
    </w:p>
    <w:p w:rsidR="0077356F" w:rsidRPr="0009552A" w:rsidRDefault="00E83454">
      <w:pPr>
        <w:spacing w:after="0" w:line="480" w:lineRule="auto"/>
        <w:ind w:left="120"/>
        <w:rPr>
          <w:lang w:val="ru-RU"/>
        </w:rPr>
      </w:pPr>
      <w:r w:rsidRPr="0009552A">
        <w:rPr>
          <w:rFonts w:ascii="Times New Roman" w:hAnsi="Times New Roman"/>
          <w:b/>
          <w:color w:val="000000"/>
          <w:sz w:val="28"/>
          <w:lang w:val="ru-RU"/>
        </w:rPr>
        <w:t>ОБЯЗАТЕЛЬНЫЕ УЧЕБНЫЕ МАТЕРИАЛЫ ДЛЯ УЧЕНИКА</w:t>
      </w:r>
    </w:p>
    <w:p w:rsidR="0077356F" w:rsidRPr="0009552A" w:rsidRDefault="00E83454">
      <w:pPr>
        <w:spacing w:after="0" w:line="480" w:lineRule="auto"/>
        <w:ind w:left="120"/>
        <w:rPr>
          <w:lang w:val="ru-RU"/>
        </w:rPr>
      </w:pPr>
      <w:r w:rsidRPr="0009552A">
        <w:rPr>
          <w:rFonts w:ascii="Times New Roman" w:hAnsi="Times New Roman"/>
          <w:color w:val="000000"/>
          <w:sz w:val="28"/>
          <w:lang w:val="ru-RU"/>
        </w:rPr>
        <w:t>​‌‌​</w:t>
      </w:r>
    </w:p>
    <w:p w:rsidR="0009552A" w:rsidRDefault="00E83454">
      <w:pPr>
        <w:spacing w:after="0" w:line="480" w:lineRule="auto"/>
        <w:ind w:left="120"/>
        <w:rPr>
          <w:rFonts w:ascii="Times New Roman" w:hAnsi="Times New Roman"/>
          <w:color w:val="000000"/>
          <w:sz w:val="28"/>
          <w:lang w:val="ru-RU"/>
        </w:rPr>
      </w:pPr>
      <w:r w:rsidRPr="0009552A">
        <w:rPr>
          <w:rFonts w:ascii="Times New Roman" w:hAnsi="Times New Roman"/>
          <w:color w:val="000000"/>
          <w:sz w:val="28"/>
          <w:lang w:val="ru-RU"/>
        </w:rPr>
        <w:t>​‌‌</w:t>
      </w:r>
      <w:r w:rsidR="0009552A">
        <w:rPr>
          <w:rFonts w:ascii="Times New Roman" w:hAnsi="Times New Roman"/>
          <w:color w:val="000000"/>
          <w:sz w:val="28"/>
          <w:lang w:val="ru-RU"/>
        </w:rPr>
        <w:t>А.И. Алексеев, В.В. Николина, Е.К. Липкина, С.И. Болысов, Г.Ю. Кузнецова «География» 5-6 классы. Издательство «Просвещение», 2023</w:t>
      </w:r>
    </w:p>
    <w:p w:rsidR="0009552A" w:rsidRDefault="0009552A">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Атлас «География» 5 класс</w:t>
      </w:r>
    </w:p>
    <w:p w:rsidR="0077356F" w:rsidRPr="0009552A" w:rsidRDefault="0009552A">
      <w:pPr>
        <w:spacing w:after="0" w:line="480" w:lineRule="auto"/>
        <w:ind w:left="120"/>
        <w:rPr>
          <w:lang w:val="ru-RU"/>
        </w:rPr>
      </w:pPr>
      <w:r>
        <w:rPr>
          <w:rFonts w:ascii="Times New Roman" w:hAnsi="Times New Roman"/>
          <w:color w:val="000000"/>
          <w:sz w:val="28"/>
          <w:lang w:val="ru-RU"/>
        </w:rPr>
        <w:t>Атлас</w:t>
      </w:r>
      <w:bookmarkStart w:id="9" w:name="_GoBack"/>
      <w:bookmarkEnd w:id="9"/>
      <w:r>
        <w:rPr>
          <w:rFonts w:ascii="Times New Roman" w:hAnsi="Times New Roman"/>
          <w:color w:val="000000"/>
          <w:sz w:val="28"/>
          <w:lang w:val="ru-RU"/>
        </w:rPr>
        <w:t xml:space="preserve"> «География» 6 класс </w:t>
      </w:r>
    </w:p>
    <w:p w:rsidR="0077356F" w:rsidRPr="0009552A" w:rsidRDefault="00E83454">
      <w:pPr>
        <w:spacing w:after="0"/>
        <w:ind w:left="120"/>
        <w:rPr>
          <w:lang w:val="ru-RU"/>
        </w:rPr>
      </w:pPr>
      <w:r w:rsidRPr="0009552A">
        <w:rPr>
          <w:rFonts w:ascii="Times New Roman" w:hAnsi="Times New Roman"/>
          <w:color w:val="000000"/>
          <w:sz w:val="28"/>
          <w:lang w:val="ru-RU"/>
        </w:rPr>
        <w:t>​</w:t>
      </w:r>
    </w:p>
    <w:p w:rsidR="0077356F" w:rsidRPr="0009552A" w:rsidRDefault="00E83454">
      <w:pPr>
        <w:spacing w:after="0" w:line="480" w:lineRule="auto"/>
        <w:ind w:left="120"/>
        <w:rPr>
          <w:lang w:val="ru-RU"/>
        </w:rPr>
      </w:pPr>
      <w:r w:rsidRPr="0009552A">
        <w:rPr>
          <w:rFonts w:ascii="Times New Roman" w:hAnsi="Times New Roman"/>
          <w:b/>
          <w:color w:val="000000"/>
          <w:sz w:val="28"/>
          <w:lang w:val="ru-RU"/>
        </w:rPr>
        <w:t>МЕТОДИЧЕСКИЕ МАТЕРИАЛЫ ДЛЯ УЧИТЕЛЯ</w:t>
      </w:r>
    </w:p>
    <w:p w:rsidR="0009552A" w:rsidRPr="00990A5A" w:rsidRDefault="00E83454" w:rsidP="0009552A">
      <w:pPr>
        <w:autoSpaceDE w:val="0"/>
        <w:autoSpaceDN w:val="0"/>
        <w:spacing w:before="262" w:after="0" w:line="230" w:lineRule="auto"/>
        <w:jc w:val="both"/>
        <w:rPr>
          <w:sz w:val="26"/>
          <w:szCs w:val="26"/>
          <w:lang w:val="ru-RU"/>
        </w:rPr>
      </w:pPr>
      <w:r w:rsidRPr="0009552A">
        <w:rPr>
          <w:rFonts w:ascii="Times New Roman" w:hAnsi="Times New Roman"/>
          <w:color w:val="000000"/>
          <w:sz w:val="28"/>
          <w:lang w:val="ru-RU"/>
        </w:rPr>
        <w:t>​‌‌​</w:t>
      </w:r>
      <w:r w:rsidR="0009552A">
        <w:rPr>
          <w:rFonts w:ascii="Times New Roman" w:eastAsia="Times New Roman" w:hAnsi="Times New Roman"/>
          <w:color w:val="000000"/>
          <w:sz w:val="26"/>
          <w:szCs w:val="26"/>
          <w:lang w:val="ru-RU"/>
        </w:rPr>
        <w:t>1.</w:t>
      </w:r>
      <w:r w:rsidR="0009552A" w:rsidRPr="00990A5A">
        <w:rPr>
          <w:rFonts w:ascii="Times New Roman" w:eastAsia="Times New Roman" w:hAnsi="Times New Roman"/>
          <w:color w:val="000000"/>
          <w:sz w:val="26"/>
          <w:szCs w:val="26"/>
          <w:lang w:val="ru-RU"/>
        </w:rPr>
        <w:t>Атлас География 5 класс</w:t>
      </w:r>
    </w:p>
    <w:p w:rsidR="00A7753C" w:rsidRDefault="0009552A" w:rsidP="00A7753C">
      <w:pPr>
        <w:autoSpaceDE w:val="0"/>
        <w:autoSpaceDN w:val="0"/>
        <w:spacing w:before="166" w:after="0" w:line="230" w:lineRule="auto"/>
        <w:jc w:val="both"/>
        <w:rPr>
          <w:rFonts w:ascii="Times New Roman" w:eastAsia="Times New Roman" w:hAnsi="Times New Roman"/>
          <w:color w:val="000000"/>
          <w:sz w:val="26"/>
          <w:szCs w:val="26"/>
          <w:lang w:val="ru-RU"/>
        </w:rPr>
      </w:pPr>
      <w:r>
        <w:rPr>
          <w:rFonts w:ascii="Times New Roman" w:eastAsia="Times New Roman" w:hAnsi="Times New Roman"/>
          <w:color w:val="000000"/>
          <w:sz w:val="26"/>
          <w:szCs w:val="26"/>
          <w:lang w:val="ru-RU"/>
        </w:rPr>
        <w:t xml:space="preserve">2. </w:t>
      </w:r>
      <w:r w:rsidR="00A7753C" w:rsidRPr="00A7753C">
        <w:rPr>
          <w:rFonts w:ascii="Times New Roman" w:eastAsia="Times New Roman" w:hAnsi="Times New Roman"/>
          <w:color w:val="000000"/>
          <w:sz w:val="26"/>
          <w:szCs w:val="26"/>
          <w:lang w:val="ru-RU"/>
        </w:rPr>
        <w:t>А.И. Алексеев, В.В. Николина, Е.К. Липкина, С.И. Болысов, Г.Ю. Кузнецова «География» 5-6 классы. Издательство «Просвещение», 2023</w:t>
      </w:r>
    </w:p>
    <w:p w:rsidR="0009552A" w:rsidRPr="007F1139" w:rsidRDefault="0009552A" w:rsidP="00A7753C">
      <w:pPr>
        <w:autoSpaceDE w:val="0"/>
        <w:autoSpaceDN w:val="0"/>
        <w:spacing w:before="166" w:after="0" w:line="230" w:lineRule="auto"/>
        <w:jc w:val="both"/>
        <w:rPr>
          <w:sz w:val="26"/>
          <w:szCs w:val="26"/>
          <w:lang w:val="ru-RU"/>
        </w:rPr>
      </w:pPr>
      <w:r w:rsidRPr="007F1139">
        <w:rPr>
          <w:rFonts w:ascii="Times New Roman" w:eastAsia="Times New Roman" w:hAnsi="Times New Roman"/>
          <w:color w:val="000000"/>
          <w:sz w:val="26"/>
          <w:szCs w:val="26"/>
          <w:lang w:val="ru-RU"/>
        </w:rPr>
        <w:t>3.Контурные карты География 5</w:t>
      </w:r>
      <w:r w:rsidR="00A7753C">
        <w:rPr>
          <w:rFonts w:ascii="Times New Roman" w:eastAsia="Times New Roman" w:hAnsi="Times New Roman"/>
          <w:color w:val="000000"/>
          <w:sz w:val="26"/>
          <w:szCs w:val="26"/>
          <w:lang w:val="ru-RU"/>
        </w:rPr>
        <w:t>-9</w:t>
      </w:r>
      <w:r w:rsidRPr="007F1139">
        <w:rPr>
          <w:rFonts w:ascii="Times New Roman" w:eastAsia="Times New Roman" w:hAnsi="Times New Roman"/>
          <w:color w:val="000000"/>
          <w:sz w:val="26"/>
          <w:szCs w:val="26"/>
          <w:lang w:val="ru-RU"/>
        </w:rPr>
        <w:t xml:space="preserve"> класс</w:t>
      </w:r>
    </w:p>
    <w:p w:rsidR="0009552A" w:rsidRPr="007F1139" w:rsidRDefault="0009552A" w:rsidP="0009552A">
      <w:pPr>
        <w:autoSpaceDE w:val="0"/>
        <w:autoSpaceDN w:val="0"/>
        <w:spacing w:before="408" w:after="0" w:line="230" w:lineRule="auto"/>
        <w:jc w:val="both"/>
        <w:rPr>
          <w:sz w:val="26"/>
          <w:szCs w:val="26"/>
          <w:lang w:val="ru-RU"/>
        </w:rPr>
      </w:pPr>
      <w:r w:rsidRPr="007F1139">
        <w:rPr>
          <w:rFonts w:ascii="Times New Roman" w:eastAsia="Times New Roman" w:hAnsi="Times New Roman"/>
          <w:color w:val="000000"/>
          <w:sz w:val="26"/>
          <w:szCs w:val="26"/>
          <w:lang w:val="ru-RU"/>
        </w:rPr>
        <w:t>4. Рабочая тетрадь по географии 5</w:t>
      </w:r>
      <w:r w:rsidR="00A7753C">
        <w:rPr>
          <w:rFonts w:ascii="Times New Roman" w:eastAsia="Times New Roman" w:hAnsi="Times New Roman"/>
          <w:color w:val="000000"/>
          <w:sz w:val="26"/>
          <w:szCs w:val="26"/>
          <w:lang w:val="ru-RU"/>
        </w:rPr>
        <w:t>-9</w:t>
      </w:r>
      <w:r w:rsidRPr="007F1139">
        <w:rPr>
          <w:rFonts w:ascii="Times New Roman" w:eastAsia="Times New Roman" w:hAnsi="Times New Roman"/>
          <w:color w:val="000000"/>
          <w:sz w:val="26"/>
          <w:szCs w:val="26"/>
          <w:lang w:val="ru-RU"/>
        </w:rPr>
        <w:t xml:space="preserve"> класс</w:t>
      </w:r>
    </w:p>
    <w:p w:rsidR="0009552A" w:rsidRPr="007F1139" w:rsidRDefault="0009552A" w:rsidP="0009552A">
      <w:pPr>
        <w:autoSpaceDE w:val="0"/>
        <w:autoSpaceDN w:val="0"/>
        <w:spacing w:before="406" w:after="0" w:line="230" w:lineRule="auto"/>
        <w:jc w:val="both"/>
        <w:rPr>
          <w:sz w:val="26"/>
          <w:szCs w:val="26"/>
          <w:lang w:val="ru-RU"/>
        </w:rPr>
      </w:pPr>
      <w:r w:rsidRPr="007F1139">
        <w:rPr>
          <w:rFonts w:ascii="Times New Roman" w:eastAsia="Times New Roman" w:hAnsi="Times New Roman"/>
          <w:color w:val="000000"/>
          <w:sz w:val="26"/>
          <w:szCs w:val="26"/>
          <w:lang w:val="ru-RU"/>
        </w:rPr>
        <w:t>Дополнительная литература:</w:t>
      </w:r>
    </w:p>
    <w:p w:rsidR="0009552A" w:rsidRPr="007F1139" w:rsidRDefault="0009552A" w:rsidP="0009552A">
      <w:pPr>
        <w:autoSpaceDE w:val="0"/>
        <w:autoSpaceDN w:val="0"/>
        <w:spacing w:before="406" w:after="0" w:line="262" w:lineRule="auto"/>
        <w:ind w:right="576"/>
        <w:jc w:val="both"/>
        <w:rPr>
          <w:sz w:val="26"/>
          <w:szCs w:val="26"/>
          <w:lang w:val="ru-RU"/>
        </w:rPr>
      </w:pPr>
      <w:r w:rsidRPr="007F1139">
        <w:rPr>
          <w:rFonts w:ascii="Times New Roman" w:eastAsia="Times New Roman" w:hAnsi="Times New Roman"/>
          <w:color w:val="000000"/>
          <w:sz w:val="26"/>
          <w:szCs w:val="26"/>
          <w:lang w:val="ru-RU"/>
        </w:rPr>
        <w:t>1. Долгорукова С.В., Елисеева Л.Е. Уроки географии 6-9 класс с применением информационных технологий - М Глобус. 2010.</w:t>
      </w:r>
    </w:p>
    <w:p w:rsidR="0009552A" w:rsidRPr="007F1139" w:rsidRDefault="0009552A" w:rsidP="0009552A">
      <w:pPr>
        <w:autoSpaceDE w:val="0"/>
        <w:autoSpaceDN w:val="0"/>
        <w:spacing w:before="406" w:after="0" w:line="262" w:lineRule="auto"/>
        <w:ind w:right="576"/>
        <w:jc w:val="both"/>
        <w:rPr>
          <w:sz w:val="26"/>
          <w:szCs w:val="26"/>
          <w:lang w:val="ru-RU"/>
        </w:rPr>
      </w:pPr>
      <w:r w:rsidRPr="007F1139">
        <w:rPr>
          <w:rFonts w:ascii="Times New Roman" w:eastAsia="Times New Roman" w:hAnsi="Times New Roman"/>
          <w:color w:val="000000"/>
          <w:sz w:val="26"/>
          <w:szCs w:val="26"/>
          <w:lang w:val="ru-RU"/>
        </w:rPr>
        <w:t>2. Евдокимов В.И. География полный курс в географических диктантах - М. Московский лицей. 2002г.</w:t>
      </w:r>
    </w:p>
    <w:p w:rsidR="0009552A" w:rsidRPr="007F1139" w:rsidRDefault="0009552A" w:rsidP="0009552A">
      <w:pPr>
        <w:autoSpaceDE w:val="0"/>
        <w:autoSpaceDN w:val="0"/>
        <w:spacing w:before="406" w:after="0" w:line="230" w:lineRule="auto"/>
        <w:jc w:val="both"/>
        <w:rPr>
          <w:sz w:val="26"/>
          <w:szCs w:val="26"/>
          <w:lang w:val="ru-RU"/>
        </w:rPr>
      </w:pPr>
      <w:r w:rsidRPr="007F1139">
        <w:rPr>
          <w:rFonts w:ascii="Times New Roman" w:eastAsia="Times New Roman" w:hAnsi="Times New Roman"/>
          <w:color w:val="000000"/>
          <w:sz w:val="26"/>
          <w:szCs w:val="26"/>
          <w:lang w:val="ru-RU"/>
        </w:rPr>
        <w:t xml:space="preserve">3. Нагорная И.И. Поурочные планы, география </w:t>
      </w:r>
      <w:r>
        <w:rPr>
          <w:rFonts w:ascii="Times New Roman" w:eastAsia="Times New Roman" w:hAnsi="Times New Roman"/>
          <w:color w:val="000000"/>
          <w:sz w:val="26"/>
          <w:szCs w:val="26"/>
          <w:lang w:val="ru-RU"/>
        </w:rPr>
        <w:t>5</w:t>
      </w:r>
      <w:r w:rsidRPr="007F1139">
        <w:rPr>
          <w:rFonts w:ascii="Times New Roman" w:eastAsia="Times New Roman" w:hAnsi="Times New Roman"/>
          <w:color w:val="000000"/>
          <w:sz w:val="26"/>
          <w:szCs w:val="26"/>
          <w:lang w:val="ru-RU"/>
        </w:rPr>
        <w:t xml:space="preserve"> класс - Волгоград. Учитель. 2008г.</w:t>
      </w:r>
    </w:p>
    <w:p w:rsidR="0009552A" w:rsidRPr="007F1139" w:rsidRDefault="0009552A" w:rsidP="0009552A">
      <w:pPr>
        <w:autoSpaceDE w:val="0"/>
        <w:autoSpaceDN w:val="0"/>
        <w:spacing w:before="406" w:after="0" w:line="262" w:lineRule="auto"/>
        <w:ind w:right="576"/>
        <w:jc w:val="both"/>
        <w:rPr>
          <w:sz w:val="26"/>
          <w:szCs w:val="26"/>
          <w:lang w:val="ru-RU"/>
        </w:rPr>
      </w:pPr>
      <w:r w:rsidRPr="007F1139">
        <w:rPr>
          <w:rFonts w:ascii="Times New Roman" w:eastAsia="Times New Roman" w:hAnsi="Times New Roman"/>
          <w:color w:val="000000"/>
          <w:sz w:val="26"/>
          <w:szCs w:val="26"/>
          <w:lang w:val="ru-RU"/>
        </w:rPr>
        <w:t>4. Никитина Н.А. Поурочные разработки по географии. Физическая география 6 класс - М. Вако. 2008г.</w:t>
      </w:r>
    </w:p>
    <w:p w:rsidR="0009552A" w:rsidRPr="007F1139" w:rsidRDefault="0009552A" w:rsidP="0009552A">
      <w:pPr>
        <w:autoSpaceDE w:val="0"/>
        <w:autoSpaceDN w:val="0"/>
        <w:spacing w:before="406" w:after="0" w:line="230" w:lineRule="auto"/>
        <w:jc w:val="both"/>
        <w:rPr>
          <w:sz w:val="26"/>
          <w:szCs w:val="26"/>
          <w:lang w:val="ru-RU"/>
        </w:rPr>
      </w:pPr>
      <w:r w:rsidRPr="007F1139">
        <w:rPr>
          <w:rFonts w:ascii="Times New Roman" w:eastAsia="Times New Roman" w:hAnsi="Times New Roman"/>
          <w:color w:val="000000"/>
          <w:sz w:val="26"/>
          <w:szCs w:val="26"/>
          <w:lang w:val="ru-RU"/>
        </w:rPr>
        <w:t>5. Чернова В.Г. География в таблицах и схемах - С-П. Виктория. 2009г.</w:t>
      </w:r>
    </w:p>
    <w:p w:rsidR="0009552A" w:rsidRPr="007F1139" w:rsidRDefault="0009552A" w:rsidP="0009552A">
      <w:pPr>
        <w:autoSpaceDE w:val="0"/>
        <w:autoSpaceDN w:val="0"/>
        <w:spacing w:before="406" w:after="0" w:line="230" w:lineRule="auto"/>
        <w:jc w:val="both"/>
        <w:rPr>
          <w:sz w:val="26"/>
          <w:szCs w:val="26"/>
          <w:lang w:val="ru-RU"/>
        </w:rPr>
      </w:pPr>
      <w:r w:rsidRPr="007F1139">
        <w:rPr>
          <w:rFonts w:ascii="Times New Roman" w:eastAsia="Times New Roman" w:hAnsi="Times New Roman"/>
          <w:color w:val="000000"/>
          <w:sz w:val="26"/>
          <w:szCs w:val="26"/>
          <w:lang w:val="ru-RU"/>
        </w:rPr>
        <w:t>Оборудование и приборы:</w:t>
      </w:r>
    </w:p>
    <w:p w:rsidR="0009552A" w:rsidRPr="007F1139" w:rsidRDefault="0009552A" w:rsidP="0009552A">
      <w:pPr>
        <w:autoSpaceDE w:val="0"/>
        <w:autoSpaceDN w:val="0"/>
        <w:spacing w:before="408" w:after="0" w:line="262" w:lineRule="auto"/>
        <w:ind w:right="864"/>
        <w:jc w:val="both"/>
        <w:rPr>
          <w:sz w:val="26"/>
          <w:szCs w:val="26"/>
          <w:lang w:val="ru-RU"/>
        </w:rPr>
      </w:pPr>
      <w:r w:rsidRPr="007F1139">
        <w:rPr>
          <w:rFonts w:ascii="Times New Roman" w:eastAsia="Times New Roman" w:hAnsi="Times New Roman"/>
          <w:color w:val="000000"/>
          <w:sz w:val="26"/>
          <w:szCs w:val="26"/>
          <w:lang w:val="ru-RU"/>
        </w:rPr>
        <w:t>1. Гербарий для физической географии. 2. Глобусы. 3. Компасы. 4. Коллекция горных пород и минералов.</w:t>
      </w:r>
    </w:p>
    <w:p w:rsidR="0009552A" w:rsidRDefault="0009552A" w:rsidP="0009552A">
      <w:pPr>
        <w:autoSpaceDE w:val="0"/>
        <w:autoSpaceDN w:val="0"/>
        <w:spacing w:before="408" w:after="0" w:line="262" w:lineRule="auto"/>
        <w:ind w:right="720"/>
        <w:jc w:val="both"/>
        <w:rPr>
          <w:rFonts w:ascii="Times New Roman" w:eastAsia="Times New Roman" w:hAnsi="Times New Roman"/>
          <w:color w:val="000000"/>
          <w:sz w:val="26"/>
          <w:szCs w:val="26"/>
          <w:lang w:val="ru-RU"/>
        </w:rPr>
      </w:pPr>
      <w:r w:rsidRPr="007F1139">
        <w:rPr>
          <w:rFonts w:ascii="Times New Roman" w:eastAsia="Times New Roman" w:hAnsi="Times New Roman"/>
          <w:color w:val="000000"/>
          <w:sz w:val="26"/>
          <w:szCs w:val="26"/>
          <w:lang w:val="ru-RU"/>
        </w:rPr>
        <w:t xml:space="preserve">5. Комплект настенных карт по курсу </w:t>
      </w:r>
      <w:r>
        <w:rPr>
          <w:rFonts w:ascii="Times New Roman" w:eastAsia="Times New Roman" w:hAnsi="Times New Roman"/>
          <w:color w:val="000000"/>
          <w:sz w:val="26"/>
          <w:szCs w:val="26"/>
          <w:lang w:val="ru-RU"/>
        </w:rPr>
        <w:t>5</w:t>
      </w:r>
      <w:r w:rsidRPr="007F1139">
        <w:rPr>
          <w:rFonts w:ascii="Times New Roman" w:eastAsia="Times New Roman" w:hAnsi="Times New Roman"/>
          <w:color w:val="000000"/>
          <w:sz w:val="26"/>
          <w:szCs w:val="26"/>
          <w:lang w:val="ru-RU"/>
        </w:rPr>
        <w:t xml:space="preserve"> класса.</w:t>
      </w:r>
    </w:p>
    <w:p w:rsidR="0009552A" w:rsidRPr="007F1139" w:rsidRDefault="0009552A" w:rsidP="0009552A">
      <w:pPr>
        <w:autoSpaceDE w:val="0"/>
        <w:autoSpaceDN w:val="0"/>
        <w:spacing w:before="408" w:after="0" w:line="262" w:lineRule="auto"/>
        <w:ind w:right="720"/>
        <w:jc w:val="both"/>
        <w:rPr>
          <w:sz w:val="26"/>
          <w:szCs w:val="26"/>
          <w:lang w:val="ru-RU"/>
        </w:rPr>
      </w:pPr>
      <w:r w:rsidRPr="007F1139">
        <w:rPr>
          <w:rFonts w:ascii="Times New Roman" w:eastAsia="Times New Roman" w:hAnsi="Times New Roman"/>
          <w:color w:val="000000"/>
          <w:sz w:val="26"/>
          <w:szCs w:val="26"/>
          <w:lang w:val="ru-RU"/>
        </w:rPr>
        <w:lastRenderedPageBreak/>
        <w:t xml:space="preserve"> 6.Комплект портретов выдающихся географов и путешественников.</w:t>
      </w:r>
    </w:p>
    <w:p w:rsidR="0009552A" w:rsidRPr="007F1139" w:rsidRDefault="0009552A" w:rsidP="0009552A">
      <w:pPr>
        <w:autoSpaceDE w:val="0"/>
        <w:autoSpaceDN w:val="0"/>
        <w:spacing w:before="406" w:after="0" w:line="230" w:lineRule="auto"/>
        <w:jc w:val="both"/>
        <w:rPr>
          <w:sz w:val="26"/>
          <w:szCs w:val="26"/>
          <w:lang w:val="ru-RU"/>
        </w:rPr>
      </w:pPr>
      <w:r w:rsidRPr="007F1139">
        <w:rPr>
          <w:rFonts w:ascii="Times New Roman" w:eastAsia="Times New Roman" w:hAnsi="Times New Roman"/>
          <w:color w:val="000000"/>
          <w:sz w:val="26"/>
          <w:szCs w:val="26"/>
          <w:lang w:val="ru-RU"/>
        </w:rPr>
        <w:t>7.Комплект тематических таблиц</w:t>
      </w:r>
      <w:r>
        <w:rPr>
          <w:rFonts w:ascii="Times New Roman" w:eastAsia="Times New Roman" w:hAnsi="Times New Roman"/>
          <w:color w:val="000000"/>
          <w:sz w:val="26"/>
          <w:szCs w:val="26"/>
          <w:lang w:val="ru-RU"/>
        </w:rPr>
        <w:t xml:space="preserve"> </w:t>
      </w:r>
      <w:r w:rsidRPr="007F1139">
        <w:rPr>
          <w:rFonts w:ascii="Times New Roman" w:eastAsia="Times New Roman" w:hAnsi="Times New Roman"/>
          <w:color w:val="000000"/>
          <w:sz w:val="26"/>
          <w:szCs w:val="26"/>
          <w:lang w:val="ru-RU"/>
        </w:rPr>
        <w:t xml:space="preserve">по курсу </w:t>
      </w:r>
      <w:r>
        <w:rPr>
          <w:rFonts w:ascii="Times New Roman" w:eastAsia="Times New Roman" w:hAnsi="Times New Roman"/>
          <w:color w:val="000000"/>
          <w:sz w:val="26"/>
          <w:szCs w:val="26"/>
          <w:lang w:val="ru-RU"/>
        </w:rPr>
        <w:t>5</w:t>
      </w:r>
      <w:r w:rsidRPr="007F1139">
        <w:rPr>
          <w:rFonts w:ascii="Times New Roman" w:eastAsia="Times New Roman" w:hAnsi="Times New Roman"/>
          <w:color w:val="000000"/>
          <w:sz w:val="26"/>
          <w:szCs w:val="26"/>
          <w:lang w:val="ru-RU"/>
        </w:rPr>
        <w:t xml:space="preserve"> класса.</w:t>
      </w:r>
    </w:p>
    <w:p w:rsidR="0009552A" w:rsidRPr="007F1139" w:rsidRDefault="0009552A" w:rsidP="0009552A">
      <w:pPr>
        <w:autoSpaceDE w:val="0"/>
        <w:autoSpaceDN w:val="0"/>
        <w:spacing w:before="406" w:after="0" w:line="262" w:lineRule="auto"/>
        <w:ind w:right="720"/>
        <w:jc w:val="both"/>
        <w:rPr>
          <w:sz w:val="26"/>
          <w:szCs w:val="26"/>
          <w:lang w:val="ru-RU"/>
        </w:rPr>
      </w:pPr>
      <w:r w:rsidRPr="007F1139">
        <w:rPr>
          <w:rFonts w:ascii="Times New Roman" w:eastAsia="Times New Roman" w:hAnsi="Times New Roman"/>
          <w:color w:val="000000"/>
          <w:sz w:val="26"/>
          <w:szCs w:val="26"/>
          <w:lang w:val="ru-RU"/>
        </w:rPr>
        <w:t xml:space="preserve">8.Электронные носители - </w:t>
      </w:r>
      <w:r>
        <w:rPr>
          <w:rFonts w:ascii="Times New Roman" w:eastAsia="Times New Roman" w:hAnsi="Times New Roman"/>
          <w:color w:val="000000"/>
          <w:sz w:val="26"/>
          <w:szCs w:val="26"/>
          <w:lang w:val="ru-RU"/>
        </w:rPr>
        <w:t>5</w:t>
      </w:r>
      <w:r w:rsidRPr="007F1139">
        <w:rPr>
          <w:rFonts w:ascii="Times New Roman" w:eastAsia="Times New Roman" w:hAnsi="Times New Roman"/>
          <w:color w:val="000000"/>
          <w:sz w:val="26"/>
          <w:szCs w:val="26"/>
          <w:lang w:val="ru-RU"/>
        </w:rPr>
        <w:t xml:space="preserve"> класс Уроки географии Кирилла и Мефодия М. ООО «Кирилл и Мефодий 2004</w:t>
      </w:r>
    </w:p>
    <w:p w:rsidR="0077356F" w:rsidRPr="0009552A" w:rsidRDefault="0077356F">
      <w:pPr>
        <w:spacing w:after="0" w:line="480" w:lineRule="auto"/>
        <w:ind w:left="120"/>
        <w:rPr>
          <w:lang w:val="ru-RU"/>
        </w:rPr>
      </w:pPr>
    </w:p>
    <w:p w:rsidR="0077356F" w:rsidRPr="0009552A" w:rsidRDefault="0077356F">
      <w:pPr>
        <w:spacing w:after="0"/>
        <w:ind w:left="120"/>
        <w:rPr>
          <w:lang w:val="ru-RU"/>
        </w:rPr>
      </w:pPr>
    </w:p>
    <w:p w:rsidR="0077356F" w:rsidRDefault="00E83454">
      <w:pPr>
        <w:spacing w:after="0" w:line="480" w:lineRule="auto"/>
        <w:ind w:left="120"/>
        <w:rPr>
          <w:rFonts w:ascii="Times New Roman" w:hAnsi="Times New Roman"/>
          <w:b/>
          <w:color w:val="000000"/>
          <w:sz w:val="28"/>
          <w:lang w:val="ru-RU"/>
        </w:rPr>
      </w:pPr>
      <w:r w:rsidRPr="0009552A">
        <w:rPr>
          <w:rFonts w:ascii="Times New Roman" w:hAnsi="Times New Roman"/>
          <w:b/>
          <w:color w:val="000000"/>
          <w:sz w:val="28"/>
          <w:lang w:val="ru-RU"/>
        </w:rPr>
        <w:t>ЦИФРОВЫЕ ОБРАЗОВАТЕЛЬНЫЕ РЕСУРСЫ И РЕСУРСЫ СЕТИ ИНТЕРНЕТ</w:t>
      </w:r>
    </w:p>
    <w:p w:rsidR="0009552A" w:rsidRPr="007F1139" w:rsidRDefault="0009552A" w:rsidP="0009552A">
      <w:pPr>
        <w:jc w:val="both"/>
        <w:rPr>
          <w:sz w:val="26"/>
          <w:szCs w:val="26"/>
          <w:lang w:val="ru-RU"/>
        </w:rPr>
        <w:sectPr w:rsidR="0009552A" w:rsidRPr="007F1139">
          <w:pgSz w:w="11900" w:h="16840"/>
          <w:pgMar w:top="286" w:right="668" w:bottom="428" w:left="666" w:header="720" w:footer="720" w:gutter="0"/>
          <w:cols w:space="720" w:equalWidth="0">
            <w:col w:w="10566" w:space="0"/>
          </w:cols>
          <w:docGrid w:linePitch="360"/>
        </w:sectPr>
      </w:pPr>
      <w:r w:rsidRPr="007F1139">
        <w:rPr>
          <w:rFonts w:ascii="Times New Roman" w:eastAsia="Times New Roman" w:hAnsi="Times New Roman"/>
          <w:color w:val="000000"/>
          <w:sz w:val="26"/>
          <w:szCs w:val="26"/>
        </w:rPr>
        <w:t>https</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www</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prodlenka</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org</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metodicheskie</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razrabotki</w:t>
      </w:r>
      <w:r w:rsidRPr="007F1139">
        <w:rPr>
          <w:rFonts w:ascii="Times New Roman" w:eastAsia="Times New Roman" w:hAnsi="Times New Roman"/>
          <w:color w:val="000000"/>
          <w:sz w:val="26"/>
          <w:szCs w:val="26"/>
          <w:lang w:val="ru-RU"/>
        </w:rPr>
        <w:t>/273942-</w:t>
      </w:r>
      <w:r w:rsidRPr="007F1139">
        <w:rPr>
          <w:rFonts w:ascii="Times New Roman" w:eastAsia="Times New Roman" w:hAnsi="Times New Roman"/>
          <w:color w:val="000000"/>
          <w:sz w:val="26"/>
          <w:szCs w:val="26"/>
        </w:rPr>
        <w:t>rabochaja</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programma</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po</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geografii</w:t>
      </w:r>
      <w:r w:rsidRPr="007F1139">
        <w:rPr>
          <w:rFonts w:ascii="Times New Roman" w:eastAsia="Times New Roman" w:hAnsi="Times New Roman"/>
          <w:color w:val="000000"/>
          <w:sz w:val="26"/>
          <w:szCs w:val="26"/>
          <w:lang w:val="ru-RU"/>
        </w:rPr>
        <w:t>-5-</w:t>
      </w:r>
      <w:r w:rsidRPr="007F1139">
        <w:rPr>
          <w:rFonts w:ascii="Times New Roman" w:eastAsia="Times New Roman" w:hAnsi="Times New Roman"/>
          <w:color w:val="000000"/>
          <w:sz w:val="26"/>
          <w:szCs w:val="26"/>
        </w:rPr>
        <w:t>klass</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fgos</w:t>
      </w:r>
      <w:r w:rsidRPr="007F1139">
        <w:rPr>
          <w:rFonts w:ascii="Times New Roman" w:eastAsia="Times New Roman" w:hAnsi="Times New Roman"/>
          <w:color w:val="000000"/>
          <w:sz w:val="26"/>
          <w:szCs w:val="26"/>
          <w:lang w:val="ru-RU"/>
        </w:rPr>
        <w:t xml:space="preserve"> </w:t>
      </w:r>
      <w:r w:rsidRPr="007F1139">
        <w:rPr>
          <w:sz w:val="26"/>
          <w:szCs w:val="26"/>
          <w:lang w:val="ru-RU"/>
        </w:rPr>
        <w:br/>
      </w:r>
      <w:r w:rsidRPr="007F1139">
        <w:rPr>
          <w:rFonts w:ascii="Times New Roman" w:eastAsia="Times New Roman" w:hAnsi="Times New Roman"/>
          <w:color w:val="000000"/>
          <w:sz w:val="26"/>
          <w:szCs w:val="26"/>
        </w:rPr>
        <w:t>https</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uchebnik</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mos</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ru</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composer</w:t>
      </w:r>
      <w:r w:rsidRPr="007F1139">
        <w:rPr>
          <w:rFonts w:ascii="Times New Roman" w:eastAsia="Times New Roman" w:hAnsi="Times New Roman"/>
          <w:color w:val="000000"/>
          <w:sz w:val="26"/>
          <w:szCs w:val="26"/>
          <w:lang w:val="ru-RU"/>
        </w:rPr>
        <w:t>3/</w:t>
      </w:r>
      <w:r w:rsidRPr="007F1139">
        <w:rPr>
          <w:rFonts w:ascii="Times New Roman" w:eastAsia="Times New Roman" w:hAnsi="Times New Roman"/>
          <w:color w:val="000000"/>
          <w:sz w:val="26"/>
          <w:szCs w:val="26"/>
        </w:rPr>
        <w:t>document</w:t>
      </w:r>
      <w:r w:rsidRPr="007F1139">
        <w:rPr>
          <w:rFonts w:ascii="Times New Roman" w:eastAsia="Times New Roman" w:hAnsi="Times New Roman"/>
          <w:color w:val="000000"/>
          <w:sz w:val="26"/>
          <w:szCs w:val="26"/>
          <w:lang w:val="ru-RU"/>
        </w:rPr>
        <w:t>/36731749/</w:t>
      </w:r>
      <w:r w:rsidRPr="007F1139">
        <w:rPr>
          <w:rFonts w:ascii="Times New Roman" w:eastAsia="Times New Roman" w:hAnsi="Times New Roman"/>
          <w:color w:val="000000"/>
          <w:sz w:val="26"/>
          <w:szCs w:val="26"/>
        </w:rPr>
        <w:t>view</w:t>
      </w:r>
      <w:r w:rsidRPr="007F1139">
        <w:rPr>
          <w:rFonts w:ascii="Times New Roman" w:eastAsia="Times New Roman" w:hAnsi="Times New Roman"/>
          <w:color w:val="000000"/>
          <w:sz w:val="26"/>
          <w:szCs w:val="26"/>
          <w:lang w:val="ru-RU"/>
        </w:rPr>
        <w:t>?</w:t>
      </w:r>
      <w:r w:rsidRPr="007F1139">
        <w:rPr>
          <w:rFonts w:ascii="Times New Roman" w:eastAsia="Times New Roman" w:hAnsi="Times New Roman"/>
          <w:color w:val="000000"/>
          <w:sz w:val="26"/>
          <w:szCs w:val="26"/>
        </w:rPr>
        <w:t>article</w:t>
      </w:r>
      <w:r w:rsidRPr="007F1139">
        <w:rPr>
          <w:rFonts w:ascii="Times New Roman" w:eastAsia="Times New Roman" w:hAnsi="Times New Roman"/>
          <w:color w:val="000000"/>
          <w:sz w:val="26"/>
          <w:szCs w:val="26"/>
          <w:lang w:val="ru-RU"/>
        </w:rPr>
        <w:t>_</w:t>
      </w:r>
      <w:r w:rsidRPr="007F1139">
        <w:rPr>
          <w:rFonts w:ascii="Times New Roman" w:eastAsia="Times New Roman" w:hAnsi="Times New Roman"/>
          <w:color w:val="000000"/>
          <w:sz w:val="26"/>
          <w:szCs w:val="26"/>
        </w:rPr>
        <w:t>id</w:t>
      </w:r>
      <w:r w:rsidRPr="007F1139">
        <w:rPr>
          <w:rFonts w:ascii="Times New Roman" w:eastAsia="Times New Roman" w:hAnsi="Times New Roman"/>
          <w:color w:val="000000"/>
          <w:sz w:val="26"/>
          <w:szCs w:val="26"/>
          <w:lang w:val="ru-RU"/>
        </w:rPr>
        <w:t>=9</w:t>
      </w:r>
      <w:r w:rsidRPr="007F1139">
        <w:rPr>
          <w:rFonts w:ascii="Times New Roman" w:eastAsia="Times New Roman" w:hAnsi="Times New Roman"/>
          <w:color w:val="000000"/>
          <w:sz w:val="26"/>
          <w:szCs w:val="26"/>
        </w:rPr>
        <w:t>xt</w:t>
      </w:r>
      <w:r w:rsidRPr="007F1139">
        <w:rPr>
          <w:rFonts w:ascii="Times New Roman" w:eastAsia="Times New Roman" w:hAnsi="Times New Roman"/>
          <w:color w:val="000000"/>
          <w:sz w:val="26"/>
          <w:szCs w:val="26"/>
          <w:lang w:val="ru-RU"/>
        </w:rPr>
        <w:t>8</w:t>
      </w:r>
      <w:r w:rsidRPr="007F1139">
        <w:rPr>
          <w:rFonts w:ascii="Times New Roman" w:eastAsia="Times New Roman" w:hAnsi="Times New Roman"/>
          <w:color w:val="000000"/>
          <w:sz w:val="26"/>
          <w:szCs w:val="26"/>
        </w:rPr>
        <w:t>hwekll</w:t>
      </w:r>
      <w:r w:rsidRPr="007F1139">
        <w:rPr>
          <w:rFonts w:ascii="Times New Roman" w:eastAsia="Times New Roman" w:hAnsi="Times New Roman"/>
          <w:color w:val="000000"/>
          <w:sz w:val="26"/>
          <w:szCs w:val="26"/>
          <w:lang w:val="ru-RU"/>
        </w:rPr>
        <w:t>9&amp;</w:t>
      </w:r>
      <w:r w:rsidRPr="007F1139">
        <w:rPr>
          <w:rFonts w:ascii="Times New Roman" w:eastAsia="Times New Roman" w:hAnsi="Times New Roman"/>
          <w:color w:val="000000"/>
          <w:sz w:val="26"/>
          <w:szCs w:val="26"/>
        </w:rPr>
        <w:t>y</w:t>
      </w:r>
      <w:r w:rsidRPr="007F1139">
        <w:rPr>
          <w:rFonts w:ascii="Times New Roman" w:eastAsia="Times New Roman" w:hAnsi="Times New Roman"/>
          <w:color w:val="000000"/>
          <w:sz w:val="26"/>
          <w:szCs w:val="26"/>
          <w:lang w:val="ru-RU"/>
        </w:rPr>
        <w:t>_</w:t>
      </w:r>
      <w:r w:rsidRPr="007F1139">
        <w:rPr>
          <w:rFonts w:ascii="Times New Roman" w:eastAsia="Times New Roman" w:hAnsi="Times New Roman"/>
          <w:color w:val="000000"/>
          <w:sz w:val="26"/>
          <w:szCs w:val="26"/>
        </w:rPr>
        <w:t>coord</w:t>
      </w:r>
      <w:r w:rsidRPr="007F1139">
        <w:rPr>
          <w:rFonts w:ascii="Times New Roman" w:eastAsia="Times New Roman" w:hAnsi="Times New Roman"/>
          <w:color w:val="000000"/>
          <w:sz w:val="26"/>
          <w:szCs w:val="26"/>
          <w:lang w:val="ru-RU"/>
        </w:rPr>
        <w:t>=</w:t>
      </w:r>
    </w:p>
    <w:p w:rsidR="0009552A" w:rsidRPr="0009552A" w:rsidRDefault="0009552A">
      <w:pPr>
        <w:spacing w:after="0" w:line="480" w:lineRule="auto"/>
        <w:ind w:left="120"/>
        <w:rPr>
          <w:lang w:val="ru-RU"/>
        </w:rPr>
      </w:pPr>
    </w:p>
    <w:p w:rsidR="0077356F" w:rsidRDefault="00E8345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7356F" w:rsidRDefault="0077356F">
      <w:pPr>
        <w:sectPr w:rsidR="0077356F">
          <w:pgSz w:w="11906" w:h="16383"/>
          <w:pgMar w:top="1134" w:right="850" w:bottom="1134" w:left="1701" w:header="720" w:footer="720" w:gutter="0"/>
          <w:cols w:space="720"/>
        </w:sectPr>
      </w:pPr>
    </w:p>
    <w:bookmarkEnd w:id="8"/>
    <w:p w:rsidR="00E83454" w:rsidRDefault="00E83454"/>
    <w:sectPr w:rsidR="00E83454" w:rsidSect="000B3C6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0727"/>
    <w:multiLevelType w:val="multilevel"/>
    <w:tmpl w:val="0164DC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490262"/>
    <w:multiLevelType w:val="multilevel"/>
    <w:tmpl w:val="3D8A6A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12460"/>
    <w:multiLevelType w:val="multilevel"/>
    <w:tmpl w:val="68D2B0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DE5D82"/>
    <w:multiLevelType w:val="multilevel"/>
    <w:tmpl w:val="2B606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6B1EEE"/>
    <w:multiLevelType w:val="multilevel"/>
    <w:tmpl w:val="87F41A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94718F"/>
    <w:multiLevelType w:val="multilevel"/>
    <w:tmpl w:val="7C3C6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B97F27"/>
    <w:multiLevelType w:val="multilevel"/>
    <w:tmpl w:val="A3A8F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37400B"/>
    <w:multiLevelType w:val="multilevel"/>
    <w:tmpl w:val="3014C1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150934"/>
    <w:multiLevelType w:val="multilevel"/>
    <w:tmpl w:val="9154EB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D34B59"/>
    <w:multiLevelType w:val="multilevel"/>
    <w:tmpl w:val="BDB45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62F2799"/>
    <w:multiLevelType w:val="multilevel"/>
    <w:tmpl w:val="88A6D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9B6B32"/>
    <w:multiLevelType w:val="multilevel"/>
    <w:tmpl w:val="3E04B4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B583A9D"/>
    <w:multiLevelType w:val="multilevel"/>
    <w:tmpl w:val="B01476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8E26C1"/>
    <w:multiLevelType w:val="multilevel"/>
    <w:tmpl w:val="FCA01B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
  </w:num>
  <w:num w:numId="3">
    <w:abstractNumId w:val="13"/>
  </w:num>
  <w:num w:numId="4">
    <w:abstractNumId w:val="12"/>
  </w:num>
  <w:num w:numId="5">
    <w:abstractNumId w:val="5"/>
  </w:num>
  <w:num w:numId="6">
    <w:abstractNumId w:val="2"/>
  </w:num>
  <w:num w:numId="7">
    <w:abstractNumId w:val="8"/>
  </w:num>
  <w:num w:numId="8">
    <w:abstractNumId w:val="9"/>
  </w:num>
  <w:num w:numId="9">
    <w:abstractNumId w:val="10"/>
  </w:num>
  <w:num w:numId="10">
    <w:abstractNumId w:val="3"/>
  </w:num>
  <w:num w:numId="11">
    <w:abstractNumId w:val="0"/>
  </w:num>
  <w:num w:numId="12">
    <w:abstractNumId w:val="6"/>
  </w:num>
  <w:num w:numId="13">
    <w:abstractNumId w:val="7"/>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7356F"/>
    <w:rsid w:val="0006134F"/>
    <w:rsid w:val="0009552A"/>
    <w:rsid w:val="000B3C61"/>
    <w:rsid w:val="0077356F"/>
    <w:rsid w:val="00850EC1"/>
    <w:rsid w:val="00A7753C"/>
    <w:rsid w:val="00BD57E5"/>
    <w:rsid w:val="00CB7BC6"/>
    <w:rsid w:val="00E834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B3C61"/>
    <w:rPr>
      <w:color w:val="0563C1" w:themeColor="hyperlink"/>
      <w:u w:val="single"/>
    </w:rPr>
  </w:style>
  <w:style w:type="table" w:styleId="ac">
    <w:name w:val="Table Grid"/>
    <w:basedOn w:val="a1"/>
    <w:uiPriority w:val="59"/>
    <w:rsid w:val="000B3C6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630"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d50" TargetMode="External"/><Relationship Id="rId138" Type="http://schemas.openxmlformats.org/officeDocument/2006/relationships/hyperlink" Target="https://m.edsoo.ru/88659272" TargetMode="External"/><Relationship Id="rId159" Type="http://schemas.openxmlformats.org/officeDocument/2006/relationships/hyperlink" Target="https://m.edsoo.ru/8865ca6c" TargetMode="External"/><Relationship Id="rId170" Type="http://schemas.openxmlformats.org/officeDocument/2006/relationships/hyperlink" Target="https://m.edsoo.ru/8865d962" TargetMode="External"/><Relationship Id="rId191" Type="http://schemas.openxmlformats.org/officeDocument/2006/relationships/hyperlink" Target="https://m.edsoo.ru/88660284" TargetMode="External"/><Relationship Id="rId205" Type="http://schemas.openxmlformats.org/officeDocument/2006/relationships/hyperlink" Target="https://m.edsoo.ru/886618dc" TargetMode="External"/><Relationship Id="rId226" Type="http://schemas.openxmlformats.org/officeDocument/2006/relationships/hyperlink" Target="https://m.edsoo.ru/88663a60" TargetMode="External"/><Relationship Id="rId247" Type="http://schemas.openxmlformats.org/officeDocument/2006/relationships/hyperlink" Target="https://m.edsoo.ru/88666684" TargetMode="External"/><Relationship Id="rId107" Type="http://schemas.openxmlformats.org/officeDocument/2006/relationships/hyperlink" Target="https://m.edsoo.ru/88655654" TargetMode="External"/><Relationship Id="rId268" Type="http://schemas.openxmlformats.org/officeDocument/2006/relationships/hyperlink" Target="https://m.edsoo.ru/88668e98" TargetMode="External"/><Relationship Id="rId289" Type="http://schemas.openxmlformats.org/officeDocument/2006/relationships/hyperlink" Target="https://m.edsoo.ru/8866b184"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6de" TargetMode="External"/><Relationship Id="rId149" Type="http://schemas.openxmlformats.org/officeDocument/2006/relationships/hyperlink" Target="https://m.edsoo.ru/8865b72a"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bfb8" TargetMode="External"/><Relationship Id="rId181" Type="http://schemas.openxmlformats.org/officeDocument/2006/relationships/hyperlink" Target="https://m.edsoo.ru/8865f2b2" TargetMode="External"/><Relationship Id="rId216" Type="http://schemas.openxmlformats.org/officeDocument/2006/relationships/hyperlink" Target="https://m.edsoo.ru/886629bc" TargetMode="External"/><Relationship Id="rId237" Type="http://schemas.openxmlformats.org/officeDocument/2006/relationships/hyperlink" Target="https://m.edsoo.ru/8866541e" TargetMode="External"/><Relationship Id="rId258" Type="http://schemas.openxmlformats.org/officeDocument/2006/relationships/hyperlink" Target="https://m.edsoo.ru/88667f84" TargetMode="External"/><Relationship Id="rId279" Type="http://schemas.openxmlformats.org/officeDocument/2006/relationships/hyperlink" Target="https://m.edsoo.ru/88669e24"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874" TargetMode="External"/><Relationship Id="rId139" Type="http://schemas.openxmlformats.org/officeDocument/2006/relationships/hyperlink" Target="https://m.edsoo.ru/8865939e" TargetMode="External"/><Relationship Id="rId290" Type="http://schemas.openxmlformats.org/officeDocument/2006/relationships/hyperlink" Target="https://m.edsoo.ru/8866b2ba" TargetMode="External"/><Relationship Id="rId85" Type="http://schemas.openxmlformats.org/officeDocument/2006/relationships/hyperlink" Target="https://m.edsoo.ru/88652e68" TargetMode="External"/><Relationship Id="rId150" Type="http://schemas.openxmlformats.org/officeDocument/2006/relationships/hyperlink" Target="https://m.edsoo.ru/8865a79e" TargetMode="External"/><Relationship Id="rId171" Type="http://schemas.openxmlformats.org/officeDocument/2006/relationships/hyperlink" Target="https://m.edsoo.ru/8865dc28" TargetMode="External"/><Relationship Id="rId192" Type="http://schemas.openxmlformats.org/officeDocument/2006/relationships/hyperlink" Target="https://m.edsoo.ru/88660414" TargetMode="External"/><Relationship Id="rId206" Type="http://schemas.openxmlformats.org/officeDocument/2006/relationships/hyperlink" Target="https://m.edsoo.ru/88661b48" TargetMode="External"/><Relationship Id="rId227" Type="http://schemas.openxmlformats.org/officeDocument/2006/relationships/hyperlink" Target="https://m.edsoo.ru/88663b96" TargetMode="External"/><Relationship Id="rId248" Type="http://schemas.openxmlformats.org/officeDocument/2006/relationships/hyperlink" Target="https://m.edsoo.ru/886667f6" TargetMode="External"/><Relationship Id="rId269" Type="http://schemas.openxmlformats.org/officeDocument/2006/relationships/hyperlink" Target="https://m.edsoo.ru/88668fb0"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800" TargetMode="External"/><Relationship Id="rId280" Type="http://schemas.openxmlformats.org/officeDocument/2006/relationships/hyperlink" Target="https://m.edsoo.ru/8866a0c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538" TargetMode="External"/><Relationship Id="rId161" Type="http://schemas.openxmlformats.org/officeDocument/2006/relationships/hyperlink" Target="https://m.edsoo.ru/8865c0d0" TargetMode="External"/><Relationship Id="rId182" Type="http://schemas.openxmlformats.org/officeDocument/2006/relationships/hyperlink" Target="https://m.edsoo.ru/8865f410" TargetMode="External"/><Relationship Id="rId217" Type="http://schemas.openxmlformats.org/officeDocument/2006/relationships/hyperlink" Target="https://m.edsoo.ru/88662af2" TargetMode="External"/><Relationship Id="rId6" Type="http://schemas.openxmlformats.org/officeDocument/2006/relationships/hyperlink" Target="https://m.edsoo.ru/7f413b38" TargetMode="External"/><Relationship Id="rId238" Type="http://schemas.openxmlformats.org/officeDocument/2006/relationships/hyperlink" Target="https://m.edsoo.ru/88665586" TargetMode="External"/><Relationship Id="rId259" Type="http://schemas.openxmlformats.org/officeDocument/2006/relationships/hyperlink" Target="https://m.edsoo.ru/886680c4" TargetMode="External"/><Relationship Id="rId23" Type="http://schemas.openxmlformats.org/officeDocument/2006/relationships/hyperlink" Target="https://m.edsoo.ru/7f416c48" TargetMode="External"/><Relationship Id="rId119" Type="http://schemas.openxmlformats.org/officeDocument/2006/relationships/hyperlink" Target="https://m.edsoo.ru/886569fa" TargetMode="External"/><Relationship Id="rId270" Type="http://schemas.openxmlformats.org/officeDocument/2006/relationships/hyperlink" Target="https://m.edsoo.ru/886690dc" TargetMode="External"/><Relationship Id="rId291" Type="http://schemas.openxmlformats.org/officeDocument/2006/relationships/fontTable" Target="fontTable.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b3e" TargetMode="External"/><Relationship Id="rId151" Type="http://schemas.openxmlformats.org/officeDocument/2006/relationships/hyperlink" Target="https://m.edsoo.ru/8865ac76" TargetMode="External"/><Relationship Id="rId172" Type="http://schemas.openxmlformats.org/officeDocument/2006/relationships/hyperlink" Target="https://m.edsoo.ru/8865e088" TargetMode="External"/><Relationship Id="rId193" Type="http://schemas.openxmlformats.org/officeDocument/2006/relationships/hyperlink" Target="https://m.edsoo.ru/88660554" TargetMode="External"/><Relationship Id="rId207" Type="http://schemas.openxmlformats.org/officeDocument/2006/relationships/hyperlink" Target="https://m.edsoo.ru/88661c6a" TargetMode="External"/><Relationship Id="rId228" Type="http://schemas.openxmlformats.org/officeDocument/2006/relationships/hyperlink" Target="https://m.edsoo.ru/88663ede" TargetMode="External"/><Relationship Id="rId249" Type="http://schemas.openxmlformats.org/officeDocument/2006/relationships/hyperlink" Target="https://m.edsoo.ru/88666a8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1e6" TargetMode="External"/><Relationship Id="rId281" Type="http://schemas.openxmlformats.org/officeDocument/2006/relationships/hyperlink" Target="https://m.edsoo.ru/8866a2a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b1c" TargetMode="External"/><Relationship Id="rId125" Type="http://schemas.openxmlformats.org/officeDocument/2006/relationships/hyperlink" Target="https://m.edsoo.ru/88657288" TargetMode="External"/><Relationship Id="rId141" Type="http://schemas.openxmlformats.org/officeDocument/2006/relationships/hyperlink" Target="https://m.edsoo.ru/88659664" TargetMode="External"/><Relationship Id="rId146" Type="http://schemas.openxmlformats.org/officeDocument/2006/relationships/hyperlink" Target="https://m.edsoo.ru/8865a4ce" TargetMode="External"/><Relationship Id="rId167" Type="http://schemas.openxmlformats.org/officeDocument/2006/relationships/hyperlink" Target="https://m.edsoo.ru/8865d4b2" TargetMode="External"/><Relationship Id="rId188" Type="http://schemas.openxmlformats.org/officeDocument/2006/relationships/hyperlink" Target="https://m.edsoo.ru/8865fe4c"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c620" TargetMode="External"/><Relationship Id="rId183" Type="http://schemas.openxmlformats.org/officeDocument/2006/relationships/hyperlink" Target="https://m.edsoo.ru/8865f5b4" TargetMode="External"/><Relationship Id="rId213" Type="http://schemas.openxmlformats.org/officeDocument/2006/relationships/hyperlink" Target="https://m.edsoo.ru/886625ac" TargetMode="External"/><Relationship Id="rId218" Type="http://schemas.openxmlformats.org/officeDocument/2006/relationships/hyperlink" Target="https://m.edsoo.ru/88662f20" TargetMode="External"/><Relationship Id="rId234" Type="http://schemas.openxmlformats.org/officeDocument/2006/relationships/hyperlink" Target="https://m.edsoo.ru/8866505e" TargetMode="External"/><Relationship Id="rId239" Type="http://schemas.openxmlformats.org/officeDocument/2006/relationships/hyperlink" Target="https://m.edsoo.ru/88665720"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bc0" TargetMode="External"/><Relationship Id="rId255" Type="http://schemas.openxmlformats.org/officeDocument/2006/relationships/hyperlink" Target="https://m.edsoo.ru/886675fc" TargetMode="External"/><Relationship Id="rId271" Type="http://schemas.openxmlformats.org/officeDocument/2006/relationships/hyperlink" Target="https://m.edsoo.ru/88669226" TargetMode="External"/><Relationship Id="rId276" Type="http://schemas.openxmlformats.org/officeDocument/2006/relationships/hyperlink" Target="https://m.edsoo.ru/88669938" TargetMode="External"/><Relationship Id="rId292" Type="http://schemas.openxmlformats.org/officeDocument/2006/relationships/theme" Target="theme/theme1.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7ca6" TargetMode="External"/><Relationship Id="rId136" Type="http://schemas.openxmlformats.org/officeDocument/2006/relationships/hyperlink" Target="https://m.edsoo.ru/88658f52" TargetMode="External"/><Relationship Id="rId157" Type="http://schemas.openxmlformats.org/officeDocument/2006/relationships/hyperlink" Target="https://m.edsoo.ru/8865be6e" TargetMode="External"/><Relationship Id="rId178" Type="http://schemas.openxmlformats.org/officeDocument/2006/relationships/hyperlink" Target="https://m.edsoo.ru/8865ebe6"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b932" TargetMode="External"/><Relationship Id="rId173" Type="http://schemas.openxmlformats.org/officeDocument/2006/relationships/hyperlink" Target="https://m.edsoo.ru/8865e254" TargetMode="External"/><Relationship Id="rId194" Type="http://schemas.openxmlformats.org/officeDocument/2006/relationships/hyperlink" Target="https://m.edsoo.ru/88660888" TargetMode="External"/><Relationship Id="rId199" Type="http://schemas.openxmlformats.org/officeDocument/2006/relationships/hyperlink" Target="https://m.edsoo.ru/88661030" TargetMode="External"/><Relationship Id="rId203" Type="http://schemas.openxmlformats.org/officeDocument/2006/relationships/hyperlink" Target="https://m.edsoo.ru/88661602" TargetMode="External"/><Relationship Id="rId208" Type="http://schemas.openxmlformats.org/officeDocument/2006/relationships/hyperlink" Target="https://m.edsoo.ru/88661d82" TargetMode="External"/><Relationship Id="rId229" Type="http://schemas.openxmlformats.org/officeDocument/2006/relationships/hyperlink" Target="https://m.edsoo.ru/88664014" TargetMode="External"/><Relationship Id="rId19" Type="http://schemas.openxmlformats.org/officeDocument/2006/relationships/hyperlink" Target="https://m.edsoo.ru/7f416c48" TargetMode="External"/><Relationship Id="rId224" Type="http://schemas.openxmlformats.org/officeDocument/2006/relationships/hyperlink" Target="https://m.edsoo.ru/886637f4" TargetMode="External"/><Relationship Id="rId240" Type="http://schemas.openxmlformats.org/officeDocument/2006/relationships/hyperlink" Target="https://m.edsoo.ru/88665892" TargetMode="External"/><Relationship Id="rId245" Type="http://schemas.openxmlformats.org/officeDocument/2006/relationships/hyperlink" Target="https://m.edsoo.ru/886660b2" TargetMode="External"/><Relationship Id="rId261" Type="http://schemas.openxmlformats.org/officeDocument/2006/relationships/hyperlink" Target="https://m.edsoo.ru/886682fe" TargetMode="External"/><Relationship Id="rId266" Type="http://schemas.openxmlformats.org/officeDocument/2006/relationships/hyperlink" Target="https://m.edsoo.ru/88668c4a" TargetMode="External"/><Relationship Id="rId287" Type="http://schemas.openxmlformats.org/officeDocument/2006/relationships/hyperlink" Target="https://m.edsoo.ru/8866acf2"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440" TargetMode="External"/><Relationship Id="rId147" Type="http://schemas.openxmlformats.org/officeDocument/2006/relationships/hyperlink" Target="https://m.edsoo.ru/8865a6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3f6"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d60" TargetMode="External"/><Relationship Id="rId142" Type="http://schemas.openxmlformats.org/officeDocument/2006/relationships/hyperlink" Target="https://m.edsoo.ru/886597ae" TargetMode="External"/><Relationship Id="rId163" Type="http://schemas.openxmlformats.org/officeDocument/2006/relationships/hyperlink" Target="https://m.edsoo.ru/8865c7b0" TargetMode="External"/><Relationship Id="rId184" Type="http://schemas.openxmlformats.org/officeDocument/2006/relationships/hyperlink" Target="https://m.edsoo.ru/8865f6e0" TargetMode="External"/><Relationship Id="rId189" Type="http://schemas.openxmlformats.org/officeDocument/2006/relationships/hyperlink" Target="https://m.edsoo.ru/8865ff6e" TargetMode="External"/><Relationship Id="rId219" Type="http://schemas.openxmlformats.org/officeDocument/2006/relationships/hyperlink" Target="https://m.edsoo.ru/88663182" TargetMode="External"/><Relationship Id="rId3" Type="http://schemas.openxmlformats.org/officeDocument/2006/relationships/settings" Target="settings.xml"/><Relationship Id="rId214" Type="http://schemas.openxmlformats.org/officeDocument/2006/relationships/hyperlink" Target="https://m.edsoo.ru/886626ce" TargetMode="External"/><Relationship Id="rId230" Type="http://schemas.openxmlformats.org/officeDocument/2006/relationships/hyperlink" Target="https://m.edsoo.ru/8866450a" TargetMode="External"/><Relationship Id="rId235" Type="http://schemas.openxmlformats.org/officeDocument/2006/relationships/hyperlink" Target="https://m.edsoo.ru/886651bc" TargetMode="External"/><Relationship Id="rId251" Type="http://schemas.openxmlformats.org/officeDocument/2006/relationships/hyperlink" Target="https://m.edsoo.ru/88666f12" TargetMode="External"/><Relationship Id="rId256" Type="http://schemas.openxmlformats.org/officeDocument/2006/relationships/hyperlink" Target="https://m.edsoo.ru/88667c28" TargetMode="External"/><Relationship Id="rId277" Type="http://schemas.openxmlformats.org/officeDocument/2006/relationships/hyperlink" Target="https://m.edsoo.ru/88669a6e"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4dc" TargetMode="External"/><Relationship Id="rId137" Type="http://schemas.openxmlformats.org/officeDocument/2006/relationships/hyperlink" Target="https://m.edsoo.ru/886590ce" TargetMode="External"/><Relationship Id="rId158" Type="http://schemas.openxmlformats.org/officeDocument/2006/relationships/hyperlink" Target="https://m.edsoo.ru/8865c4d6" TargetMode="External"/><Relationship Id="rId272" Type="http://schemas.openxmlformats.org/officeDocument/2006/relationships/hyperlink" Target="https://m.edsoo.ru/886693a2"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bf2"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444" TargetMode="External"/><Relationship Id="rId153" Type="http://schemas.openxmlformats.org/officeDocument/2006/relationships/hyperlink" Target="https://m.edsoo.ru/8865a97e" TargetMode="External"/><Relationship Id="rId174" Type="http://schemas.openxmlformats.org/officeDocument/2006/relationships/hyperlink" Target="https://m.edsoo.ru/8865e3da" TargetMode="External"/><Relationship Id="rId179" Type="http://schemas.openxmlformats.org/officeDocument/2006/relationships/hyperlink" Target="https://m.edsoo.ru/8865ed94" TargetMode="External"/><Relationship Id="rId195" Type="http://schemas.openxmlformats.org/officeDocument/2006/relationships/hyperlink" Target="https://m.edsoo.ru/886609c8" TargetMode="External"/><Relationship Id="rId209" Type="http://schemas.openxmlformats.org/officeDocument/2006/relationships/hyperlink" Target="https://m.edsoo.ru/88661f3a" TargetMode="External"/><Relationship Id="rId190" Type="http://schemas.openxmlformats.org/officeDocument/2006/relationships/hyperlink" Target="https://m.edsoo.ru/886600e0" TargetMode="External"/><Relationship Id="rId204" Type="http://schemas.openxmlformats.org/officeDocument/2006/relationships/hyperlink" Target="https://m.edsoo.ru/88661774" TargetMode="External"/><Relationship Id="rId220" Type="http://schemas.openxmlformats.org/officeDocument/2006/relationships/hyperlink" Target="https://m.edsoo.ru/88663358" TargetMode="External"/><Relationship Id="rId225" Type="http://schemas.openxmlformats.org/officeDocument/2006/relationships/hyperlink" Target="https://m.edsoo.ru/8866393e" TargetMode="External"/><Relationship Id="rId241" Type="http://schemas.openxmlformats.org/officeDocument/2006/relationships/hyperlink" Target="https://m.edsoo.ru/88665a5e" TargetMode="External"/><Relationship Id="rId246" Type="http://schemas.openxmlformats.org/officeDocument/2006/relationships/hyperlink" Target="https://m.edsoo.ru/886662a6" TargetMode="External"/><Relationship Id="rId267" Type="http://schemas.openxmlformats.org/officeDocument/2006/relationships/hyperlink" Target="https://m.edsoo.ru/88668d80" TargetMode="External"/><Relationship Id="rId288" Type="http://schemas.openxmlformats.org/officeDocument/2006/relationships/hyperlink" Target="https://m.edsoo.ru/8866afd6"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59e" TargetMode="External"/><Relationship Id="rId262" Type="http://schemas.openxmlformats.org/officeDocument/2006/relationships/hyperlink" Target="https://m.edsoo.ru/88668416" TargetMode="External"/><Relationship Id="rId283" Type="http://schemas.openxmlformats.org/officeDocument/2006/relationships/hyperlink" Target="https://m.edsoo.ru/8866a59a"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e8c" TargetMode="External"/><Relationship Id="rId143" Type="http://schemas.openxmlformats.org/officeDocument/2006/relationships/hyperlink" Target="https://m.edsoo.ru/886599d4" TargetMode="External"/><Relationship Id="rId148" Type="http://schemas.openxmlformats.org/officeDocument/2006/relationships/hyperlink" Target="https://m.edsoo.ru/8865ab2c"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7f8"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140" TargetMode="External"/><Relationship Id="rId210" Type="http://schemas.openxmlformats.org/officeDocument/2006/relationships/hyperlink" Target="https://m.edsoo.ru/8866219c" TargetMode="External"/><Relationship Id="rId215" Type="http://schemas.openxmlformats.org/officeDocument/2006/relationships/hyperlink" Target="https://m.edsoo.ru/88662868" TargetMode="External"/><Relationship Id="rId236" Type="http://schemas.openxmlformats.org/officeDocument/2006/relationships/hyperlink" Target="https://m.edsoo.ru/886652f2" TargetMode="External"/><Relationship Id="rId257" Type="http://schemas.openxmlformats.org/officeDocument/2006/relationships/hyperlink" Target="https://m.edsoo.ru/88667980" TargetMode="External"/><Relationship Id="rId278" Type="http://schemas.openxmlformats.org/officeDocument/2006/relationships/hyperlink" Target="https://m.edsoo.ru/88669cb2" TargetMode="External"/><Relationship Id="rId26" Type="http://schemas.openxmlformats.org/officeDocument/2006/relationships/hyperlink" Target="https://m.edsoo.ru/7f416c48" TargetMode="External"/><Relationship Id="rId231" Type="http://schemas.openxmlformats.org/officeDocument/2006/relationships/hyperlink" Target="https://m.edsoo.ru/886647f8" TargetMode="External"/><Relationship Id="rId252" Type="http://schemas.openxmlformats.org/officeDocument/2006/relationships/hyperlink" Target="https://m.edsoo.ru/8866716a" TargetMode="External"/><Relationship Id="rId273" Type="http://schemas.openxmlformats.org/officeDocument/2006/relationships/hyperlink" Target="https://m.edsoo.ru/886695b4"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86c4" TargetMode="External"/><Relationship Id="rId154" Type="http://schemas.openxmlformats.org/officeDocument/2006/relationships/hyperlink" Target="https://m.edsoo.ru/8865ad98" TargetMode="External"/><Relationship Id="rId175" Type="http://schemas.openxmlformats.org/officeDocument/2006/relationships/hyperlink" Target="https://m.edsoo.ru/8865e506" TargetMode="External"/><Relationship Id="rId196" Type="http://schemas.openxmlformats.org/officeDocument/2006/relationships/hyperlink" Target="https://m.edsoo.ru/88660b58" TargetMode="External"/><Relationship Id="rId200" Type="http://schemas.openxmlformats.org/officeDocument/2006/relationships/hyperlink" Target="https://m.edsoo.ru/88661184" TargetMode="External"/><Relationship Id="rId16" Type="http://schemas.openxmlformats.org/officeDocument/2006/relationships/hyperlink" Target="https://m.edsoo.ru/7f414f38" TargetMode="External"/><Relationship Id="rId221" Type="http://schemas.openxmlformats.org/officeDocument/2006/relationships/hyperlink" Target="https://m.edsoo.ru/8866348e" TargetMode="External"/><Relationship Id="rId242" Type="http://schemas.openxmlformats.org/officeDocument/2006/relationships/hyperlink" Target="https://m.edsoo.ru/88665bbc" TargetMode="External"/><Relationship Id="rId263" Type="http://schemas.openxmlformats.org/officeDocument/2006/relationships/hyperlink" Target="https://m.edsoo.ru/8866852e" TargetMode="External"/><Relationship Id="rId284" Type="http://schemas.openxmlformats.org/officeDocument/2006/relationships/hyperlink" Target="https://m.edsoo.ru/8866a73e"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6f9a" TargetMode="External"/><Relationship Id="rId144" Type="http://schemas.openxmlformats.org/officeDocument/2006/relationships/hyperlink" Target="https://m.edsoo.ru/88659b28"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91a" TargetMode="External"/><Relationship Id="rId211" Type="http://schemas.openxmlformats.org/officeDocument/2006/relationships/hyperlink" Target="https://m.edsoo.ru/886622d2" TargetMode="External"/><Relationship Id="rId232" Type="http://schemas.openxmlformats.org/officeDocument/2006/relationships/hyperlink" Target="https://m.edsoo.ru/8866497e" TargetMode="External"/><Relationship Id="rId253" Type="http://schemas.openxmlformats.org/officeDocument/2006/relationships/hyperlink" Target="https://m.edsoo.ru/886672e6" TargetMode="External"/><Relationship Id="rId274" Type="http://schemas.openxmlformats.org/officeDocument/2006/relationships/hyperlink" Target="https://m.edsoo.ru/886696ea"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7f94" TargetMode="External"/><Relationship Id="rId80" Type="http://schemas.openxmlformats.org/officeDocument/2006/relationships/hyperlink" Target="https://m.edsoo.ru/886525b2" TargetMode="External"/><Relationship Id="rId155" Type="http://schemas.openxmlformats.org/officeDocument/2006/relationships/hyperlink" Target="https://m.edsoo.ru/8865ba86" TargetMode="External"/><Relationship Id="rId176" Type="http://schemas.openxmlformats.org/officeDocument/2006/relationships/hyperlink" Target="https://m.edsoo.ru/8865e68c" TargetMode="External"/><Relationship Id="rId197" Type="http://schemas.openxmlformats.org/officeDocument/2006/relationships/hyperlink" Target="https://m.edsoo.ru/88660d06" TargetMode="External"/><Relationship Id="rId201" Type="http://schemas.openxmlformats.org/officeDocument/2006/relationships/hyperlink" Target="https://m.edsoo.ru/886612d8" TargetMode="External"/><Relationship Id="rId222" Type="http://schemas.openxmlformats.org/officeDocument/2006/relationships/hyperlink" Target="https://m.edsoo.ru/886635c4" TargetMode="External"/><Relationship Id="rId243" Type="http://schemas.openxmlformats.org/officeDocument/2006/relationships/hyperlink" Target="https://m.edsoo.ru/88665d2e" TargetMode="External"/><Relationship Id="rId264" Type="http://schemas.openxmlformats.org/officeDocument/2006/relationships/hyperlink" Target="https://m.edsoo.ru/886687e0" TargetMode="External"/><Relationship Id="rId285" Type="http://schemas.openxmlformats.org/officeDocument/2006/relationships/hyperlink" Target="https://m.edsoo.ru/8866a8ba"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0b2"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9f24" TargetMode="External"/><Relationship Id="rId166" Type="http://schemas.openxmlformats.org/officeDocument/2006/relationships/hyperlink" Target="https://m.edsoo.ru/8865cf30" TargetMode="External"/><Relationship Id="rId187" Type="http://schemas.openxmlformats.org/officeDocument/2006/relationships/hyperlink" Target="https://m.edsoo.ru/8865fcf8" TargetMode="External"/><Relationship Id="rId1" Type="http://schemas.openxmlformats.org/officeDocument/2006/relationships/numbering" Target="numbering.xml"/><Relationship Id="rId212" Type="http://schemas.openxmlformats.org/officeDocument/2006/relationships/hyperlink" Target="https://m.edsoo.ru/88662462" TargetMode="External"/><Relationship Id="rId233" Type="http://schemas.openxmlformats.org/officeDocument/2006/relationships/hyperlink" Target="https://m.edsoo.ru/88664d20" TargetMode="External"/><Relationship Id="rId254" Type="http://schemas.openxmlformats.org/officeDocument/2006/relationships/hyperlink" Target="https://m.edsoo.ru/8866748a"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80c"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7f0" TargetMode="External"/><Relationship Id="rId156" Type="http://schemas.openxmlformats.org/officeDocument/2006/relationships/hyperlink" Target="https://m.edsoo.ru/8865bba8" TargetMode="External"/><Relationship Id="rId177" Type="http://schemas.openxmlformats.org/officeDocument/2006/relationships/hyperlink" Target="https://m.edsoo.ru/8865e876" TargetMode="External"/><Relationship Id="rId198" Type="http://schemas.openxmlformats.org/officeDocument/2006/relationships/hyperlink" Target="https://m.edsoo.ru/88660e64" TargetMode="External"/><Relationship Id="rId202" Type="http://schemas.openxmlformats.org/officeDocument/2006/relationships/hyperlink" Target="https://m.edsoo.ru/886614ae" TargetMode="External"/><Relationship Id="rId223" Type="http://schemas.openxmlformats.org/officeDocument/2006/relationships/hyperlink" Target="https://m.edsoo.ru/886636dc" TargetMode="External"/><Relationship Id="rId244" Type="http://schemas.openxmlformats.org/officeDocument/2006/relationships/hyperlink" Target="https://m.edsoo.ru/88665e78"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a7e" TargetMode="External"/><Relationship Id="rId286" Type="http://schemas.openxmlformats.org/officeDocument/2006/relationships/hyperlink" Target="https://m.edsoo.ru/8866a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117</Pages>
  <Words>22980</Words>
  <Characters>130986</Characters>
  <Application>Microsoft Office Word</Application>
  <DocSecurity>0</DocSecurity>
  <Lines>1091</Lines>
  <Paragraphs>307</Paragraphs>
  <ScaleCrop>false</ScaleCrop>
  <Company/>
  <LinksUpToDate>false</LinksUpToDate>
  <CharactersWithSpaces>153659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2023-09-14T06:42:00Z</dcterms:created>
  <dcterms:modified xsi:type="dcterms:W3CDTF">2023-09-14T06:42:00Z</dcterms:modified>
</cp:coreProperties>
</file>